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025655E3" w:rsidR="00CE1741" w:rsidRDefault="008F274E" w:rsidP="0082782E">
      <w:pPr>
        <w:pStyle w:val="Title"/>
        <w:rPr>
          <w:rFonts w:ascii="Lexend SemiBold" w:hAnsi="Lexend SemiBold"/>
          <w:sz w:val="28"/>
          <w:szCs w:val="28"/>
        </w:rPr>
      </w:pPr>
      <w:r>
        <w:rPr>
          <w:noProof/>
        </w:rPr>
        <mc:AlternateContent>
          <mc:Choice Requires="wps">
            <w:drawing>
              <wp:anchor distT="0" distB="0" distL="114300" distR="114300" simplePos="0" relativeHeight="251731968" behindDoc="0" locked="0" layoutInCell="1" allowOverlap="1" wp14:anchorId="45298C0E" wp14:editId="06646404">
                <wp:simplePos x="0" y="0"/>
                <wp:positionH relativeFrom="page">
                  <wp:posOffset>4152900</wp:posOffset>
                </wp:positionH>
                <wp:positionV relativeFrom="page">
                  <wp:posOffset>7162800</wp:posOffset>
                </wp:positionV>
                <wp:extent cx="990600" cy="323215"/>
                <wp:effectExtent l="0" t="0" r="0" b="635"/>
                <wp:wrapSquare wrapText="bothSides"/>
                <wp:docPr id="71037395" name="Text Box 3"/>
                <wp:cNvGraphicFramePr/>
                <a:graphic xmlns:a="http://schemas.openxmlformats.org/drawingml/2006/main">
                  <a:graphicData uri="http://schemas.microsoft.com/office/word/2010/wordprocessingShape">
                    <wps:wsp>
                      <wps:cNvSpPr txBox="1"/>
                      <wps:spPr>
                        <a:xfrm>
                          <a:off x="0" y="0"/>
                          <a:ext cx="990600" cy="323215"/>
                        </a:xfrm>
                        <a:prstGeom prst="rect">
                          <a:avLst/>
                        </a:prstGeom>
                        <a:noFill/>
                        <a:ln w="6350">
                          <a:noFill/>
                        </a:ln>
                      </wps:spPr>
                      <wps:txbx>
                        <w:txbxContent>
                          <w:p w14:paraId="57765A2B" w14:textId="3986B657" w:rsidR="008F274E" w:rsidRPr="008F274E" w:rsidRDefault="008F274E" w:rsidP="008F274E">
                            <w:pPr>
                              <w:pStyle w:val="Subtitle"/>
                              <w:jc w:val="right"/>
                              <w:rPr>
                                <w:color w:val="FFFFFF" w:themeColor="background1"/>
                                <w:lang w:val="en-AU"/>
                              </w:rPr>
                            </w:pPr>
                            <w:r>
                              <w:rPr>
                                <w:color w:val="FFFFFF" w:themeColor="background1"/>
                                <w:lang w:val="en-AU"/>
                              </w:rPr>
                              <w:t>1</w:t>
                            </w:r>
                            <w:r w:rsidR="00EE7029">
                              <w:rPr>
                                <w:color w:val="FFFFFF" w:themeColor="background1"/>
                                <w:lang w:val="en-AU"/>
                              </w:rPr>
                              <w:t xml:space="preserve"> </w:t>
                            </w:r>
                            <w:proofErr w:type="spellStart"/>
                            <w:r w:rsidR="00EE7029">
                              <w:rPr>
                                <w:color w:val="FFFFFF" w:themeColor="background1"/>
                                <w:vertAlign w:val="superscript"/>
                                <w:lang w:val="en-AU"/>
                              </w:rPr>
                              <w:t>st</w:t>
                            </w:r>
                            <w:proofErr w:type="spellEnd"/>
                            <w:r>
                              <w:rPr>
                                <w:color w:val="FFFFFF" w:themeColor="background1"/>
                                <w:lang w:val="en-AU"/>
                              </w:rPr>
                              <w:t xml:space="preserve"> Edition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8C0E" id="_x0000_t202" coordsize="21600,21600" o:spt="202" path="m,l,21600r21600,l21600,xe">
                <v:stroke joinstyle="miter"/>
                <v:path gradientshapeok="t" o:connecttype="rect"/>
              </v:shapetype>
              <v:shape id="Text Box 3" o:spid="_x0000_s1026" type="#_x0000_t202" style="position:absolute;margin-left:327pt;margin-top:564pt;width:78pt;height:25.4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" filled="f" stroked="f" strokeweight=".5pt">
                <v:textbox>
                  <w:txbxContent>
                    <w:p w14:paraId="57765A2B" w14:textId="3986B657" w:rsidR="008F274E" w:rsidRPr="008F274E" w:rsidRDefault="008F274E" w:rsidP="008F274E">
                      <w:pPr>
                        <w:pStyle w:val="Subtitle"/>
                        <w:jc w:val="right"/>
                        <w:rPr>
                          <w:color w:val="FFFFFF" w:themeColor="background1"/>
                          <w:lang w:val="en-AU"/>
                        </w:rPr>
                      </w:pPr>
                      <w:r>
                        <w:rPr>
                          <w:color w:val="FFFFFF" w:themeColor="background1"/>
                          <w:lang w:val="en-AU"/>
                        </w:rPr>
                        <w:t>1</w:t>
                      </w:r>
                      <w:r w:rsidR="00EE7029">
                        <w:rPr>
                          <w:color w:val="FFFFFF" w:themeColor="background1"/>
                          <w:lang w:val="en-AU"/>
                        </w:rPr>
                        <w:t xml:space="preserve"> </w:t>
                      </w:r>
                      <w:proofErr w:type="spellStart"/>
                      <w:r w:rsidR="00EE7029">
                        <w:rPr>
                          <w:color w:val="FFFFFF" w:themeColor="background1"/>
                          <w:vertAlign w:val="superscript"/>
                          <w:lang w:val="en-AU"/>
                        </w:rPr>
                        <w:t>st</w:t>
                      </w:r>
                      <w:proofErr w:type="spellEnd"/>
                      <w:r>
                        <w:rPr>
                          <w:color w:val="FFFFFF" w:themeColor="background1"/>
                          <w:lang w:val="en-AU"/>
                        </w:rPr>
                        <w:t xml:space="preserve"> Edition</w:t>
                      </w:r>
                    </w:p>
                  </w:txbxContent>
                </v:textbox>
                <w10:wrap type="square" anchorx="page" anchory="page"/>
              </v:shape>
            </w:pict>
          </mc:Fallback>
        </mc:AlternateContent>
      </w:r>
      <w:r w:rsidR="00141295">
        <w:rPr>
          <w:noProof/>
        </w:rPr>
        <mc:AlternateContent>
          <mc:Choice Requires="wps">
            <w:drawing>
              <wp:anchor distT="0" distB="0" distL="114300" distR="114300" simplePos="0" relativeHeight="251717632" behindDoc="0" locked="0" layoutInCell="1" allowOverlap="1" wp14:anchorId="102D49A6" wp14:editId="39AD428B">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B969B8" w:themeColor="text2" w:themeTint="99"/>
                                <w14:shadow w14:blurRad="50800" w14:dist="25400" w14:dir="5400000" w14:sx="104000" w14:sy="104000" w14:kx="0" w14:ky="0" w14:algn="t">
                                  <w14:srgbClr w14:val="000000">
                                    <w14:alpha w14:val="85000"/>
                                  </w14:srgbClr>
                                </w14:shadow>
                              </w:rPr>
                            </w:pPr>
                            <w:r w:rsidRPr="00B467DE">
                              <w:rPr>
                                <w:color w:val="B969B8"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49A6" id="_x0000_s1027"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cwGQ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" filled="f" stroked="f" strokeweight=".5pt">
                <v:textbox>
                  <w:txbxContent>
                    <w:p w14:paraId="5FC3820A" w14:textId="77777777" w:rsidR="008B0DE8" w:rsidRPr="00B467DE" w:rsidRDefault="008B0DE8" w:rsidP="008B0DE8">
                      <w:pPr>
                        <w:pStyle w:val="Subtitle"/>
                        <w:jc w:val="center"/>
                        <w:rPr>
                          <w:color w:val="B969B8" w:themeColor="text2" w:themeTint="99"/>
                          <w14:shadow w14:blurRad="50800" w14:dist="25400" w14:dir="5400000" w14:sx="104000" w14:sy="104000" w14:kx="0" w14:ky="0" w14:algn="t">
                            <w14:srgbClr w14:val="000000">
                              <w14:alpha w14:val="85000"/>
                            </w14:srgbClr>
                          </w14:shadow>
                        </w:rPr>
                      </w:pPr>
                      <w:r w:rsidRPr="00B467DE">
                        <w:rPr>
                          <w:color w:val="B969B8"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sidR="00141295">
        <w:rPr>
          <w:noProof/>
        </w:rPr>
        <mc:AlternateContent>
          <mc:Choice Requires="wpg">
            <w:drawing>
              <wp:anchor distT="0" distB="0" distL="114300" distR="114300" simplePos="0" relativeHeight="251718656" behindDoc="0" locked="0" layoutInCell="1" allowOverlap="1" wp14:anchorId="234A9706" wp14:editId="46DE9D19">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B969B8" w:themeColor="text2" w:themeTint="99"/>
                                  <w:sz w:val="44"/>
                                  <w:szCs w:val="44"/>
                                  <w14:shadow w14:blurRad="50800" w14:dist="38100" w14:dir="5400000" w14:sx="100000" w14:sy="100000" w14:kx="0" w14:ky="0" w14:algn="t">
                                    <w14:srgbClr w14:val="000000">
                                      <w14:alpha w14:val="60000"/>
                                    </w14:srgbClr>
                                  </w14:shadow>
                                </w:rPr>
                              </w:pPr>
                              <w:r w:rsidRPr="00B467DE">
                                <w:rPr>
                                  <w:color w:val="B969B8"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39081752" w:rsidR="008B0DE8" w:rsidRPr="00CE1741" w:rsidRDefault="008B0DE8" w:rsidP="008B0DE8">
                              <w:pPr>
                                <w:pStyle w:val="Title"/>
                              </w:pPr>
                              <w:r w:rsidRPr="00CE1741">
                                <w:t>S</w:t>
                              </w:r>
                              <w:r w:rsidR="00EE7029">
                                <w:t>OLOS</w:t>
                              </w:r>
                            </w:p>
                            <w:p w14:paraId="47A24392" w14:textId="77777777" w:rsidR="008B0DE8" w:rsidRPr="00EE7029" w:rsidRDefault="008B0DE8" w:rsidP="008B0DE8">
                              <w:p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8"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">
                <v:shape id="Text Box 4" o:spid="_x0000_s1029"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30"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B969B8" w:themeColor="text2" w:themeTint="99"/>
                            <w:sz w:val="44"/>
                            <w:szCs w:val="44"/>
                            <w14:shadow w14:blurRad="50800" w14:dist="38100" w14:dir="5400000" w14:sx="100000" w14:sy="100000" w14:kx="0" w14:ky="0" w14:algn="t">
                              <w14:srgbClr w14:val="000000">
                                <w14:alpha w14:val="60000"/>
                              </w14:srgbClr>
                            </w14:shadow>
                          </w:rPr>
                        </w:pPr>
                        <w:r w:rsidRPr="00B467DE">
                          <w:rPr>
                            <w:color w:val="B969B8"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39081752" w:rsidR="008B0DE8" w:rsidRPr="00CE1741" w:rsidRDefault="008B0DE8" w:rsidP="008B0DE8">
                        <w:pPr>
                          <w:pStyle w:val="Title"/>
                        </w:pPr>
                        <w:r w:rsidRPr="00CE1741">
                          <w:t>S</w:t>
                        </w:r>
                        <w:r w:rsidR="00EE7029">
                          <w:t>OLOS</w:t>
                        </w:r>
                      </w:p>
                      <w:p w14:paraId="47A24392" w14:textId="77777777" w:rsidR="008B0DE8" w:rsidRPr="00EE7029" w:rsidRDefault="008B0DE8" w:rsidP="008B0DE8">
                        <w:pPr>
                          <w:rPr>
                            <w:lang w:val="en-AU"/>
                          </w:rPr>
                        </w:pPr>
                      </w:p>
                    </w:txbxContent>
                  </v:textbox>
                </v:shape>
                <v:shape id="Text Box 4" o:spid="_x0000_s1032"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6FD5E8DD">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558258E">
                <wp:simplePos x="0" y="0"/>
                <wp:positionH relativeFrom="page">
                  <wp:posOffset>58420</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211640896"/>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1BC12A2A" w14:textId="264FFCC7" w:rsidR="00DC528C" w:rsidRDefault="00CE0D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r>
            <w:fldChar w:fldCharType="begin"/>
          </w:r>
          <w:r>
            <w:instrText xml:space="preserve"> TOC \h \u \z \t "Heading 1,1,Heading 2,2,Heading 3,3,Heading 4,4,Heading 5,5,Heading 6,6,"</w:instrText>
          </w:r>
          <w:r>
            <w:fldChar w:fldCharType="separate"/>
          </w:r>
          <w:hyperlink w:anchor="_Toc211640896" w:history="1">
            <w:r w:rsidR="00DC528C" w:rsidRPr="00EE7AAC">
              <w:rPr>
                <w:rStyle w:val="Hyperlink"/>
                <w:noProof/>
              </w:rPr>
              <w:t>Contents</w:t>
            </w:r>
            <w:r w:rsidR="00DC528C">
              <w:rPr>
                <w:noProof/>
                <w:webHidden/>
              </w:rPr>
              <w:tab/>
            </w:r>
            <w:r w:rsidR="00DC528C">
              <w:rPr>
                <w:noProof/>
                <w:webHidden/>
              </w:rPr>
              <w:fldChar w:fldCharType="begin"/>
            </w:r>
            <w:r w:rsidR="00DC528C">
              <w:rPr>
                <w:noProof/>
                <w:webHidden/>
              </w:rPr>
              <w:instrText xml:space="preserve"> PAGEREF _Toc211640896 \h </w:instrText>
            </w:r>
            <w:r w:rsidR="00DC528C">
              <w:rPr>
                <w:noProof/>
                <w:webHidden/>
              </w:rPr>
            </w:r>
            <w:r w:rsidR="00DC528C">
              <w:rPr>
                <w:noProof/>
                <w:webHidden/>
              </w:rPr>
              <w:fldChar w:fldCharType="separate"/>
            </w:r>
            <w:r w:rsidR="00A13C13">
              <w:rPr>
                <w:noProof/>
                <w:webHidden/>
              </w:rPr>
              <w:t>1</w:t>
            </w:r>
            <w:r w:rsidR="00DC528C">
              <w:rPr>
                <w:noProof/>
                <w:webHidden/>
              </w:rPr>
              <w:fldChar w:fldCharType="end"/>
            </w:r>
          </w:hyperlink>
        </w:p>
        <w:p w14:paraId="5C7B502B" w14:textId="3D27EA7E"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897" w:history="1">
            <w:r w:rsidRPr="00EE7AAC">
              <w:rPr>
                <w:rStyle w:val="Hyperlink"/>
                <w:noProof/>
              </w:rPr>
              <w:t>Introduction</w:t>
            </w:r>
            <w:r>
              <w:rPr>
                <w:noProof/>
                <w:webHidden/>
              </w:rPr>
              <w:tab/>
            </w:r>
            <w:r>
              <w:rPr>
                <w:noProof/>
                <w:webHidden/>
              </w:rPr>
              <w:fldChar w:fldCharType="begin"/>
            </w:r>
            <w:r>
              <w:rPr>
                <w:noProof/>
                <w:webHidden/>
              </w:rPr>
              <w:instrText xml:space="preserve"> PAGEREF _Toc211640897 \h </w:instrText>
            </w:r>
            <w:r>
              <w:rPr>
                <w:noProof/>
                <w:webHidden/>
              </w:rPr>
            </w:r>
            <w:r>
              <w:rPr>
                <w:noProof/>
                <w:webHidden/>
              </w:rPr>
              <w:fldChar w:fldCharType="separate"/>
            </w:r>
            <w:r w:rsidR="00A13C13">
              <w:rPr>
                <w:noProof/>
                <w:webHidden/>
              </w:rPr>
              <w:t>2</w:t>
            </w:r>
            <w:r>
              <w:rPr>
                <w:noProof/>
                <w:webHidden/>
              </w:rPr>
              <w:fldChar w:fldCharType="end"/>
            </w:r>
          </w:hyperlink>
        </w:p>
        <w:p w14:paraId="01BF6355" w14:textId="3E019C25"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898" w:history="1">
            <w:r w:rsidRPr="00EE7AAC">
              <w:rPr>
                <w:rStyle w:val="Hyperlink"/>
                <w:noProof/>
              </w:rPr>
              <w:t>Terminology</w:t>
            </w:r>
            <w:r>
              <w:rPr>
                <w:noProof/>
                <w:webHidden/>
              </w:rPr>
              <w:tab/>
            </w:r>
            <w:r>
              <w:rPr>
                <w:noProof/>
                <w:webHidden/>
              </w:rPr>
              <w:fldChar w:fldCharType="begin"/>
            </w:r>
            <w:r>
              <w:rPr>
                <w:noProof/>
                <w:webHidden/>
              </w:rPr>
              <w:instrText xml:space="preserve"> PAGEREF _Toc211640898 \h </w:instrText>
            </w:r>
            <w:r>
              <w:rPr>
                <w:noProof/>
                <w:webHidden/>
              </w:rPr>
            </w:r>
            <w:r>
              <w:rPr>
                <w:noProof/>
                <w:webHidden/>
              </w:rPr>
              <w:fldChar w:fldCharType="separate"/>
            </w:r>
            <w:r w:rsidR="00A13C13">
              <w:rPr>
                <w:noProof/>
                <w:webHidden/>
              </w:rPr>
              <w:t>3</w:t>
            </w:r>
            <w:r>
              <w:rPr>
                <w:noProof/>
                <w:webHidden/>
              </w:rPr>
              <w:fldChar w:fldCharType="end"/>
            </w:r>
          </w:hyperlink>
        </w:p>
        <w:p w14:paraId="265261F6" w14:textId="71531062"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899" w:history="1">
            <w:r w:rsidRPr="00EE7AAC">
              <w:rPr>
                <w:rStyle w:val="Hyperlink"/>
                <w:rFonts w:asciiTheme="majorHAnsi" w:hAnsiTheme="majorHAnsi"/>
                <w:noProof/>
              </w:rPr>
              <w:t>1.</w:t>
            </w:r>
            <w:r w:rsidRPr="00EE7AAC">
              <w:rPr>
                <w:rStyle w:val="Hyperlink"/>
                <w:noProof/>
              </w:rPr>
              <w:t xml:space="preserve"> Field of play</w:t>
            </w:r>
            <w:r>
              <w:rPr>
                <w:noProof/>
                <w:webHidden/>
              </w:rPr>
              <w:tab/>
            </w:r>
            <w:r>
              <w:rPr>
                <w:noProof/>
                <w:webHidden/>
              </w:rPr>
              <w:fldChar w:fldCharType="begin"/>
            </w:r>
            <w:r>
              <w:rPr>
                <w:noProof/>
                <w:webHidden/>
              </w:rPr>
              <w:instrText xml:space="preserve"> PAGEREF _Toc211640899 \h </w:instrText>
            </w:r>
            <w:r>
              <w:rPr>
                <w:noProof/>
                <w:webHidden/>
              </w:rPr>
            </w:r>
            <w:r>
              <w:rPr>
                <w:noProof/>
                <w:webHidden/>
              </w:rPr>
              <w:fldChar w:fldCharType="separate"/>
            </w:r>
            <w:r w:rsidR="00A13C13">
              <w:rPr>
                <w:noProof/>
                <w:webHidden/>
              </w:rPr>
              <w:t>4</w:t>
            </w:r>
            <w:r>
              <w:rPr>
                <w:noProof/>
                <w:webHidden/>
              </w:rPr>
              <w:fldChar w:fldCharType="end"/>
            </w:r>
          </w:hyperlink>
        </w:p>
        <w:p w14:paraId="4184E90B" w14:textId="4B6D087B"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0" w:history="1">
            <w:r w:rsidRPr="00EE7AAC">
              <w:rPr>
                <w:rStyle w:val="Hyperlink"/>
                <w:rFonts w:asciiTheme="majorHAnsi" w:hAnsiTheme="majorHAnsi"/>
                <w:noProof/>
              </w:rPr>
              <w:t>2.</w:t>
            </w:r>
            <w:r w:rsidRPr="00EE7AAC">
              <w:rPr>
                <w:rStyle w:val="Hyperlink"/>
                <w:noProof/>
              </w:rPr>
              <w:t xml:space="preserve"> Player's Clothing and Equipment</w:t>
            </w:r>
            <w:r>
              <w:rPr>
                <w:noProof/>
                <w:webHidden/>
              </w:rPr>
              <w:tab/>
            </w:r>
            <w:r>
              <w:rPr>
                <w:noProof/>
                <w:webHidden/>
              </w:rPr>
              <w:fldChar w:fldCharType="begin"/>
            </w:r>
            <w:r>
              <w:rPr>
                <w:noProof/>
                <w:webHidden/>
              </w:rPr>
              <w:instrText xml:space="preserve"> PAGEREF _Toc211640900 \h </w:instrText>
            </w:r>
            <w:r>
              <w:rPr>
                <w:noProof/>
                <w:webHidden/>
              </w:rPr>
            </w:r>
            <w:r>
              <w:rPr>
                <w:noProof/>
                <w:webHidden/>
              </w:rPr>
              <w:fldChar w:fldCharType="separate"/>
            </w:r>
            <w:r w:rsidR="00A13C13">
              <w:rPr>
                <w:noProof/>
                <w:webHidden/>
              </w:rPr>
              <w:t>4</w:t>
            </w:r>
            <w:r>
              <w:rPr>
                <w:noProof/>
                <w:webHidden/>
              </w:rPr>
              <w:fldChar w:fldCharType="end"/>
            </w:r>
          </w:hyperlink>
        </w:p>
        <w:p w14:paraId="22ED3133" w14:textId="47A90DC2"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1" w:history="1">
            <w:r w:rsidRPr="00EE7AAC">
              <w:rPr>
                <w:rStyle w:val="Hyperlink"/>
                <w:rFonts w:asciiTheme="majorHAnsi" w:hAnsiTheme="majorHAnsi"/>
                <w:noProof/>
              </w:rPr>
              <w:t>3.</w:t>
            </w:r>
            <w:r w:rsidRPr="00EE7AAC">
              <w:rPr>
                <w:rStyle w:val="Hyperlink"/>
                <w:noProof/>
              </w:rPr>
              <w:t xml:space="preserve"> Game and Result</w:t>
            </w:r>
            <w:r>
              <w:rPr>
                <w:noProof/>
                <w:webHidden/>
              </w:rPr>
              <w:tab/>
            </w:r>
            <w:r>
              <w:rPr>
                <w:noProof/>
                <w:webHidden/>
              </w:rPr>
              <w:fldChar w:fldCharType="begin"/>
            </w:r>
            <w:r>
              <w:rPr>
                <w:noProof/>
                <w:webHidden/>
              </w:rPr>
              <w:instrText xml:space="preserve"> PAGEREF _Toc211640901 \h </w:instrText>
            </w:r>
            <w:r>
              <w:rPr>
                <w:noProof/>
                <w:webHidden/>
              </w:rPr>
            </w:r>
            <w:r>
              <w:rPr>
                <w:noProof/>
                <w:webHidden/>
              </w:rPr>
              <w:fldChar w:fldCharType="separate"/>
            </w:r>
            <w:r w:rsidR="00A13C13">
              <w:rPr>
                <w:noProof/>
                <w:webHidden/>
              </w:rPr>
              <w:t>5</w:t>
            </w:r>
            <w:r>
              <w:rPr>
                <w:noProof/>
                <w:webHidden/>
              </w:rPr>
              <w:fldChar w:fldCharType="end"/>
            </w:r>
          </w:hyperlink>
        </w:p>
        <w:p w14:paraId="00854214" w14:textId="7A2B2983"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2" w:history="1">
            <w:r w:rsidRPr="00EE7AAC">
              <w:rPr>
                <w:rStyle w:val="Hyperlink"/>
                <w:rFonts w:asciiTheme="majorHAnsi" w:hAnsiTheme="majorHAnsi"/>
                <w:noProof/>
              </w:rPr>
              <w:t>4.</w:t>
            </w:r>
            <w:r w:rsidRPr="00EE7AAC">
              <w:rPr>
                <w:rStyle w:val="Hyperlink"/>
                <w:noProof/>
              </w:rPr>
              <w:t xml:space="preserve"> Penalties</w:t>
            </w:r>
            <w:r>
              <w:rPr>
                <w:noProof/>
                <w:webHidden/>
              </w:rPr>
              <w:tab/>
            </w:r>
            <w:r>
              <w:rPr>
                <w:noProof/>
                <w:webHidden/>
              </w:rPr>
              <w:fldChar w:fldCharType="begin"/>
            </w:r>
            <w:r>
              <w:rPr>
                <w:noProof/>
                <w:webHidden/>
              </w:rPr>
              <w:instrText xml:space="preserve"> PAGEREF _Toc211640902 \h </w:instrText>
            </w:r>
            <w:r>
              <w:rPr>
                <w:noProof/>
                <w:webHidden/>
              </w:rPr>
            </w:r>
            <w:r>
              <w:rPr>
                <w:noProof/>
                <w:webHidden/>
              </w:rPr>
              <w:fldChar w:fldCharType="separate"/>
            </w:r>
            <w:r w:rsidR="00A13C13">
              <w:rPr>
                <w:noProof/>
                <w:webHidden/>
              </w:rPr>
              <w:t>6</w:t>
            </w:r>
            <w:r>
              <w:rPr>
                <w:noProof/>
                <w:webHidden/>
              </w:rPr>
              <w:fldChar w:fldCharType="end"/>
            </w:r>
          </w:hyperlink>
        </w:p>
        <w:p w14:paraId="1344B6DC" w14:textId="2F80FB25"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3" w:history="1">
            <w:r w:rsidRPr="00EE7AAC">
              <w:rPr>
                <w:rStyle w:val="Hyperlink"/>
                <w:rFonts w:asciiTheme="majorHAnsi" w:hAnsiTheme="majorHAnsi"/>
                <w:noProof/>
              </w:rPr>
              <w:t>5.</w:t>
            </w:r>
            <w:r w:rsidRPr="00EE7AAC">
              <w:rPr>
                <w:rStyle w:val="Hyperlink"/>
                <w:noProof/>
              </w:rPr>
              <w:t xml:space="preserve"> Playing a Point</w:t>
            </w:r>
            <w:r>
              <w:rPr>
                <w:noProof/>
                <w:webHidden/>
              </w:rPr>
              <w:tab/>
            </w:r>
            <w:r>
              <w:rPr>
                <w:noProof/>
                <w:webHidden/>
              </w:rPr>
              <w:fldChar w:fldCharType="begin"/>
            </w:r>
            <w:r>
              <w:rPr>
                <w:noProof/>
                <w:webHidden/>
              </w:rPr>
              <w:instrText xml:space="preserve"> PAGEREF _Toc211640903 \h </w:instrText>
            </w:r>
            <w:r>
              <w:rPr>
                <w:noProof/>
                <w:webHidden/>
              </w:rPr>
            </w:r>
            <w:r>
              <w:rPr>
                <w:noProof/>
                <w:webHidden/>
              </w:rPr>
              <w:fldChar w:fldCharType="separate"/>
            </w:r>
            <w:r w:rsidR="00A13C13">
              <w:rPr>
                <w:noProof/>
                <w:webHidden/>
              </w:rPr>
              <w:t>6</w:t>
            </w:r>
            <w:r>
              <w:rPr>
                <w:noProof/>
                <w:webHidden/>
              </w:rPr>
              <w:fldChar w:fldCharType="end"/>
            </w:r>
          </w:hyperlink>
        </w:p>
        <w:p w14:paraId="4E27D53D" w14:textId="74AC1318"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4" w:history="1">
            <w:r w:rsidRPr="00EE7AAC">
              <w:rPr>
                <w:rStyle w:val="Hyperlink"/>
                <w:rFonts w:asciiTheme="majorHAnsi" w:hAnsiTheme="majorHAnsi"/>
                <w:noProof/>
              </w:rPr>
              <w:t>6.</w:t>
            </w:r>
            <w:r w:rsidRPr="00EE7AAC">
              <w:rPr>
                <w:rStyle w:val="Hyperlink"/>
                <w:noProof/>
              </w:rPr>
              <w:t xml:space="preserve"> Misconduct</w:t>
            </w:r>
            <w:r>
              <w:rPr>
                <w:noProof/>
                <w:webHidden/>
              </w:rPr>
              <w:tab/>
            </w:r>
            <w:r>
              <w:rPr>
                <w:noProof/>
                <w:webHidden/>
              </w:rPr>
              <w:fldChar w:fldCharType="begin"/>
            </w:r>
            <w:r>
              <w:rPr>
                <w:noProof/>
                <w:webHidden/>
              </w:rPr>
              <w:instrText xml:space="preserve"> PAGEREF _Toc211640904 \h </w:instrText>
            </w:r>
            <w:r>
              <w:rPr>
                <w:noProof/>
                <w:webHidden/>
              </w:rPr>
            </w:r>
            <w:r>
              <w:rPr>
                <w:noProof/>
                <w:webHidden/>
              </w:rPr>
              <w:fldChar w:fldCharType="separate"/>
            </w:r>
            <w:r w:rsidR="00A13C13">
              <w:rPr>
                <w:noProof/>
                <w:webHidden/>
              </w:rPr>
              <w:t>8</w:t>
            </w:r>
            <w:r>
              <w:rPr>
                <w:noProof/>
                <w:webHidden/>
              </w:rPr>
              <w:fldChar w:fldCharType="end"/>
            </w:r>
          </w:hyperlink>
        </w:p>
        <w:p w14:paraId="317518D6" w14:textId="692C56CB" w:rsidR="00EE7029" w:rsidRDefault="00CE0D8C" w:rsidP="0082782E">
          <w:pPr>
            <w:jc w:val="left"/>
          </w:pPr>
          <w:r>
            <w:fldChar w:fldCharType="end"/>
          </w:r>
        </w:p>
      </w:sdtContent>
    </w:sdt>
    <w:bookmarkEnd w:id="3" w:displacedByCustomXml="prev"/>
    <w:p w14:paraId="48D27E69" w14:textId="3520414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211640897"/>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211640898"/>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6D1D6A" w:themeColor="accent1" w:themeShade="BF"/>
              </w:rPr>
            </w:pPr>
            <w:r w:rsidRPr="00B80D14">
              <w:rPr>
                <w:b/>
                <w:bCs/>
                <w:i/>
                <w:iCs/>
                <w:color w:val="6D1D6A"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6D1D6A" w:themeColor="accent1" w:themeShade="BF"/>
              </w:rPr>
            </w:pPr>
            <w:r w:rsidRPr="00B80D14">
              <w:rPr>
                <w:b/>
                <w:bCs/>
                <w:i/>
                <w:iCs/>
                <w:color w:val="6D1D6A"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4D3AC5" w14:paraId="5213735D" w14:textId="77777777">
        <w:trPr>
          <w:trHeight w:val="211"/>
          <w:jc w:val="center"/>
        </w:trPr>
        <w:tc>
          <w:tcPr>
            <w:tcW w:w="1812" w:type="dxa"/>
            <w:tcMar>
              <w:top w:w="100" w:type="dxa"/>
              <w:left w:w="100" w:type="dxa"/>
              <w:bottom w:w="100" w:type="dxa"/>
              <w:right w:w="100" w:type="dxa"/>
            </w:tcMar>
          </w:tcPr>
          <w:p w14:paraId="092B4F1A" w14:textId="7D3E99AD" w:rsidR="004D3AC5" w:rsidRDefault="004D3AC5" w:rsidP="004D3AC5">
            <w:pPr>
              <w:jc w:val="left"/>
              <w:rPr>
                <w:b/>
                <w:bCs/>
                <w:i/>
                <w:iCs/>
                <w:color w:val="6D1D6A" w:themeColor="accent1" w:themeShade="BF"/>
              </w:rPr>
            </w:pPr>
            <w:r>
              <w:rPr>
                <w:b/>
                <w:bCs/>
                <w:i/>
                <w:iCs/>
                <w:color w:val="6D1D6A" w:themeColor="accent1" w:themeShade="BF"/>
              </w:rPr>
              <w:t>Body-Part Restricted</w:t>
            </w:r>
          </w:p>
          <w:p w14:paraId="0E840912" w14:textId="5D863D29" w:rsidR="004D3AC5" w:rsidRPr="00B80D14" w:rsidRDefault="004D3AC5" w:rsidP="004D3AC5">
            <w:pPr>
              <w:jc w:val="left"/>
              <w:rPr>
                <w:b/>
                <w:bCs/>
                <w:i/>
                <w:iCs/>
                <w:color w:val="6D1D6A" w:themeColor="accent1" w:themeShade="BF"/>
              </w:rPr>
            </w:pPr>
            <w:r>
              <w:rPr>
                <w:b/>
                <w:bCs/>
                <w:i/>
                <w:iCs/>
                <w:color w:val="6D1D6A" w:themeColor="accent1" w:themeShade="BF"/>
              </w:rPr>
              <w:t>Area</w:t>
            </w:r>
          </w:p>
        </w:tc>
        <w:tc>
          <w:tcPr>
            <w:tcW w:w="4428" w:type="dxa"/>
            <w:tcMar>
              <w:top w:w="100" w:type="dxa"/>
              <w:left w:w="100" w:type="dxa"/>
              <w:bottom w:w="100" w:type="dxa"/>
              <w:right w:w="100" w:type="dxa"/>
            </w:tcMar>
          </w:tcPr>
          <w:p w14:paraId="01E527E3" w14:textId="77777777" w:rsidR="004D3AC5" w:rsidRDefault="004D3AC5" w:rsidP="004D3AC5">
            <w:pPr>
              <w:jc w:val="left"/>
            </w:pPr>
            <w:r>
              <w:t>The area indicated on the court with lines from which</w:t>
            </w:r>
          </w:p>
          <w:p w14:paraId="7A5CB833" w14:textId="4F37E8B6" w:rsidR="004D3AC5" w:rsidRDefault="004D3AC5" w:rsidP="004D3AC5">
            <w:pPr>
              <w:jc w:val="left"/>
            </w:pPr>
            <w:r>
              <w:t>no player may hit the ball with a body part.</w:t>
            </w:r>
          </w:p>
        </w:tc>
      </w:tr>
      <w:tr w:rsidR="004D3AC5" w14:paraId="7C6B6DAF" w14:textId="77777777">
        <w:trPr>
          <w:trHeight w:val="211"/>
          <w:jc w:val="center"/>
        </w:trPr>
        <w:tc>
          <w:tcPr>
            <w:tcW w:w="1812" w:type="dxa"/>
            <w:tcMar>
              <w:top w:w="100" w:type="dxa"/>
              <w:left w:w="100" w:type="dxa"/>
              <w:bottom w:w="100" w:type="dxa"/>
              <w:right w:w="100" w:type="dxa"/>
            </w:tcMar>
          </w:tcPr>
          <w:p w14:paraId="4F3D93EC" w14:textId="5052F217" w:rsidR="004D3AC5" w:rsidRPr="00B80D14" w:rsidRDefault="004D3AC5" w:rsidP="004D3AC5">
            <w:pPr>
              <w:jc w:val="left"/>
              <w:rPr>
                <w:b/>
                <w:bCs/>
                <w:i/>
                <w:iCs/>
                <w:color w:val="6D1D6A" w:themeColor="accent1" w:themeShade="BF"/>
              </w:rPr>
            </w:pPr>
            <w:r w:rsidRPr="00B80D14">
              <w:rPr>
                <w:b/>
                <w:bCs/>
                <w:i/>
                <w:iCs/>
                <w:color w:val="6D1D6A" w:themeColor="accent1" w:themeShade="BF"/>
              </w:rPr>
              <w:t>Hit</w:t>
            </w:r>
          </w:p>
        </w:tc>
        <w:tc>
          <w:tcPr>
            <w:tcW w:w="4428" w:type="dxa"/>
            <w:tcMar>
              <w:top w:w="100" w:type="dxa"/>
              <w:left w:w="100" w:type="dxa"/>
              <w:bottom w:w="100" w:type="dxa"/>
              <w:right w:w="100" w:type="dxa"/>
            </w:tcMar>
          </w:tcPr>
          <w:p w14:paraId="0860961C" w14:textId="191E3406" w:rsidR="004D3AC5" w:rsidRDefault="004D3AC5" w:rsidP="004D3AC5">
            <w:pPr>
              <w:jc w:val="left"/>
            </w:pPr>
            <w:r>
              <w:t>When a player contacts the ball via hand or body part.</w:t>
            </w:r>
          </w:p>
        </w:tc>
      </w:tr>
      <w:tr w:rsidR="004D3AC5" w14:paraId="4DE3D903" w14:textId="77777777">
        <w:trPr>
          <w:trHeight w:val="211"/>
          <w:jc w:val="center"/>
        </w:trPr>
        <w:tc>
          <w:tcPr>
            <w:tcW w:w="1812" w:type="dxa"/>
            <w:tcMar>
              <w:top w:w="100" w:type="dxa"/>
              <w:left w:w="100" w:type="dxa"/>
              <w:bottom w:w="100" w:type="dxa"/>
              <w:right w:w="100" w:type="dxa"/>
            </w:tcMar>
          </w:tcPr>
          <w:p w14:paraId="405BD7A6" w14:textId="36BE9196" w:rsidR="004D3AC5" w:rsidRPr="00B80D14" w:rsidRDefault="004D3AC5" w:rsidP="004D3AC5">
            <w:pPr>
              <w:jc w:val="left"/>
              <w:rPr>
                <w:b/>
                <w:bCs/>
                <w:i/>
                <w:iCs/>
                <w:color w:val="6D1D6A" w:themeColor="accent1" w:themeShade="BF"/>
              </w:rPr>
            </w:pPr>
            <w:r>
              <w:rPr>
                <w:b/>
                <w:bCs/>
                <w:i/>
                <w:iCs/>
                <w:color w:val="6D1D6A" w:themeColor="accent1" w:themeShade="BF"/>
              </w:rPr>
              <w:t>Leg</w:t>
            </w:r>
          </w:p>
        </w:tc>
        <w:tc>
          <w:tcPr>
            <w:tcW w:w="4428" w:type="dxa"/>
            <w:tcMar>
              <w:top w:w="100" w:type="dxa"/>
              <w:left w:w="100" w:type="dxa"/>
              <w:bottom w:w="100" w:type="dxa"/>
              <w:right w:w="100" w:type="dxa"/>
            </w:tcMar>
          </w:tcPr>
          <w:p w14:paraId="1E6CC590" w14:textId="47E4054D" w:rsidR="004D3AC5" w:rsidRDefault="004D3AC5" w:rsidP="004D3AC5">
            <w:pPr>
              <w:jc w:val="left"/>
            </w:pPr>
            <w:r>
              <w:t>Any part of a player’s body which is below their knee.</w:t>
            </w:r>
          </w:p>
        </w:tc>
      </w:tr>
      <w:tr w:rsidR="004D3AC5" w14:paraId="0D613828" w14:textId="77777777">
        <w:trPr>
          <w:trHeight w:val="211"/>
          <w:jc w:val="center"/>
        </w:trPr>
        <w:tc>
          <w:tcPr>
            <w:tcW w:w="1812" w:type="dxa"/>
            <w:tcMar>
              <w:top w:w="100" w:type="dxa"/>
              <w:left w:w="100" w:type="dxa"/>
              <w:bottom w:w="100" w:type="dxa"/>
              <w:right w:w="100" w:type="dxa"/>
            </w:tcMar>
          </w:tcPr>
          <w:p w14:paraId="39092EAB" w14:textId="11AC44B3" w:rsidR="004D3AC5" w:rsidRPr="00B80D14" w:rsidRDefault="004D3AC5" w:rsidP="004D3AC5">
            <w:pPr>
              <w:jc w:val="left"/>
              <w:rPr>
                <w:b/>
                <w:bCs/>
                <w:i/>
                <w:iCs/>
                <w:color w:val="6D1D6A" w:themeColor="accent1" w:themeShade="BF"/>
              </w:rPr>
            </w:pPr>
            <w:r w:rsidRPr="00B80D14">
              <w:rPr>
                <w:b/>
                <w:bCs/>
                <w:i/>
                <w:iCs/>
                <w:color w:val="6D1D6A" w:themeColor="accent1" w:themeShade="BF"/>
              </w:rPr>
              <w:t>Line</w:t>
            </w:r>
          </w:p>
        </w:tc>
        <w:tc>
          <w:tcPr>
            <w:tcW w:w="4428" w:type="dxa"/>
            <w:tcMar>
              <w:top w:w="100" w:type="dxa"/>
              <w:left w:w="100" w:type="dxa"/>
              <w:bottom w:w="100" w:type="dxa"/>
              <w:right w:w="100" w:type="dxa"/>
            </w:tcMar>
          </w:tcPr>
          <w:p w14:paraId="30502326" w14:textId="18D445D2" w:rsidR="004D3AC5" w:rsidRDefault="004D3AC5" w:rsidP="004D3AC5">
            <w:pPr>
              <w:jc w:val="left"/>
            </w:pPr>
            <w:r>
              <w:t>A distinguishing mark between squares in the playing area, including the outer borders.</w:t>
            </w:r>
          </w:p>
        </w:tc>
      </w:tr>
      <w:tr w:rsidR="004D3AC5" w14:paraId="4CDB649B" w14:textId="77777777">
        <w:trPr>
          <w:trHeight w:val="211"/>
          <w:jc w:val="center"/>
        </w:trPr>
        <w:tc>
          <w:tcPr>
            <w:tcW w:w="1812" w:type="dxa"/>
            <w:tcMar>
              <w:top w:w="100" w:type="dxa"/>
              <w:left w:w="100" w:type="dxa"/>
              <w:bottom w:w="100" w:type="dxa"/>
              <w:right w:w="100" w:type="dxa"/>
            </w:tcMar>
          </w:tcPr>
          <w:p w14:paraId="2DB652BF" w14:textId="0F4B3539" w:rsidR="004D3AC5" w:rsidRPr="00B80D14" w:rsidRDefault="004D3AC5" w:rsidP="004D3AC5">
            <w:pPr>
              <w:jc w:val="left"/>
              <w:rPr>
                <w:b/>
                <w:bCs/>
                <w:i/>
                <w:iCs/>
                <w:color w:val="6D1D6A" w:themeColor="accent1" w:themeShade="BF"/>
              </w:rPr>
            </w:pPr>
            <w:r>
              <w:rPr>
                <w:b/>
                <w:bCs/>
                <w:i/>
                <w:iCs/>
                <w:color w:val="6D1D6A" w:themeColor="accent1" w:themeShade="BF"/>
              </w:rPr>
              <w:t>Player</w:t>
            </w:r>
          </w:p>
        </w:tc>
        <w:tc>
          <w:tcPr>
            <w:tcW w:w="4428" w:type="dxa"/>
            <w:tcMar>
              <w:top w:w="100" w:type="dxa"/>
              <w:left w:w="100" w:type="dxa"/>
              <w:bottom w:w="100" w:type="dxa"/>
              <w:right w:w="100" w:type="dxa"/>
            </w:tcMar>
          </w:tcPr>
          <w:p w14:paraId="5345742B" w14:textId="77777777" w:rsidR="004D3AC5" w:rsidRDefault="004D3AC5" w:rsidP="004D3AC5">
            <w:pPr>
              <w:jc w:val="left"/>
            </w:pPr>
            <w:r>
              <w:t>A person who is in or intends to enter the playing area to</w:t>
            </w:r>
          </w:p>
          <w:p w14:paraId="46913CEF" w14:textId="2A8672C2" w:rsidR="004D3AC5" w:rsidRDefault="004D3AC5" w:rsidP="004D3AC5">
            <w:pPr>
              <w:jc w:val="left"/>
            </w:pPr>
            <w:r>
              <w:t>compete.</w:t>
            </w:r>
          </w:p>
        </w:tc>
      </w:tr>
      <w:tr w:rsidR="004D3AC5" w14:paraId="7671DC0D" w14:textId="77777777">
        <w:trPr>
          <w:trHeight w:val="211"/>
          <w:jc w:val="center"/>
        </w:trPr>
        <w:tc>
          <w:tcPr>
            <w:tcW w:w="1812" w:type="dxa"/>
            <w:tcMar>
              <w:top w:w="100" w:type="dxa"/>
              <w:left w:w="100" w:type="dxa"/>
              <w:bottom w:w="100" w:type="dxa"/>
              <w:right w:w="100" w:type="dxa"/>
            </w:tcMar>
          </w:tcPr>
          <w:p w14:paraId="17AF689A" w14:textId="7828A397" w:rsidR="004D3AC5" w:rsidRPr="00B80D14" w:rsidRDefault="004D3AC5" w:rsidP="004D3AC5">
            <w:pPr>
              <w:jc w:val="left"/>
              <w:rPr>
                <w:b/>
                <w:bCs/>
                <w:i/>
                <w:iCs/>
                <w:color w:val="6D1D6A" w:themeColor="accent1" w:themeShade="BF"/>
              </w:rPr>
            </w:pPr>
            <w:r w:rsidRPr="009C3995">
              <w:rPr>
                <w:b/>
                <w:bCs/>
                <w:i/>
                <w:iCs/>
                <w:color w:val="6D1D6A" w:themeColor="accent1" w:themeShade="BF"/>
              </w:rPr>
              <w:t>Playing Area</w:t>
            </w:r>
          </w:p>
        </w:tc>
        <w:tc>
          <w:tcPr>
            <w:tcW w:w="4428" w:type="dxa"/>
            <w:tcMar>
              <w:top w:w="100" w:type="dxa"/>
              <w:left w:w="100" w:type="dxa"/>
              <w:bottom w:w="100" w:type="dxa"/>
              <w:right w:w="100" w:type="dxa"/>
            </w:tcMar>
          </w:tcPr>
          <w:p w14:paraId="3F4C8AB3" w14:textId="4A18C853" w:rsidR="004D3AC5" w:rsidRDefault="004D3AC5" w:rsidP="004D3AC5">
            <w:pPr>
              <w:jc w:val="left"/>
            </w:pPr>
            <w:r w:rsidRPr="009C3995">
              <w:t>The boundary area marked by the four exterior lines.</w:t>
            </w:r>
          </w:p>
        </w:tc>
      </w:tr>
      <w:tr w:rsidR="004D3AC5" w14:paraId="3D7A995D" w14:textId="77777777">
        <w:trPr>
          <w:trHeight w:val="211"/>
          <w:jc w:val="center"/>
        </w:trPr>
        <w:tc>
          <w:tcPr>
            <w:tcW w:w="1812" w:type="dxa"/>
            <w:tcMar>
              <w:top w:w="100" w:type="dxa"/>
              <w:left w:w="100" w:type="dxa"/>
              <w:bottom w:w="100" w:type="dxa"/>
              <w:right w:w="100" w:type="dxa"/>
            </w:tcMar>
          </w:tcPr>
          <w:p w14:paraId="0913D590" w14:textId="7B28776D" w:rsidR="004D3AC5" w:rsidRPr="00B80D14" w:rsidRDefault="004D3AC5" w:rsidP="004D3AC5">
            <w:pPr>
              <w:jc w:val="left"/>
              <w:rPr>
                <w:b/>
                <w:bCs/>
                <w:i/>
                <w:iCs/>
                <w:color w:val="6D1D6A" w:themeColor="accent1" w:themeShade="BF"/>
              </w:rPr>
            </w:pPr>
            <w:r w:rsidRPr="009C3995">
              <w:rPr>
                <w:b/>
                <w:bCs/>
                <w:i/>
                <w:iCs/>
                <w:color w:val="6D1D6A" w:themeColor="accent1" w:themeShade="BF"/>
              </w:rPr>
              <w:t>Point</w:t>
            </w:r>
          </w:p>
        </w:tc>
        <w:tc>
          <w:tcPr>
            <w:tcW w:w="4428" w:type="dxa"/>
            <w:tcMar>
              <w:top w:w="100" w:type="dxa"/>
              <w:left w:w="100" w:type="dxa"/>
              <w:bottom w:w="100" w:type="dxa"/>
              <w:right w:w="100" w:type="dxa"/>
            </w:tcMar>
          </w:tcPr>
          <w:p w14:paraId="5A7A8EC7" w14:textId="77777777" w:rsidR="004D3AC5" w:rsidRDefault="004D3AC5" w:rsidP="004D3AC5">
            <w:pPr>
              <w:jc w:val="left"/>
            </w:pPr>
            <w:r>
              <w:t>A single round, beginning with a serve, which ends with a</w:t>
            </w:r>
          </w:p>
          <w:p w14:paraId="58F4AC15" w14:textId="2AC43DA3" w:rsidR="004D3AC5" w:rsidRDefault="004D3AC5" w:rsidP="004D3AC5">
            <w:pPr>
              <w:jc w:val="left"/>
            </w:pPr>
            <w:r>
              <w:t>team being given a point penalty.</w:t>
            </w:r>
          </w:p>
        </w:tc>
      </w:tr>
      <w:tr w:rsidR="004D3AC5" w14:paraId="41E065D9" w14:textId="77777777">
        <w:trPr>
          <w:trHeight w:val="211"/>
          <w:jc w:val="center"/>
        </w:trPr>
        <w:tc>
          <w:tcPr>
            <w:tcW w:w="1812" w:type="dxa"/>
            <w:tcMar>
              <w:top w:w="100" w:type="dxa"/>
              <w:left w:w="100" w:type="dxa"/>
              <w:bottom w:w="100" w:type="dxa"/>
              <w:right w:w="100" w:type="dxa"/>
            </w:tcMar>
          </w:tcPr>
          <w:p w14:paraId="235A68AB" w14:textId="457D6BC8" w:rsidR="004D3AC5" w:rsidRPr="00B80D14" w:rsidRDefault="004D3AC5" w:rsidP="004D3AC5">
            <w:pPr>
              <w:jc w:val="left"/>
              <w:rPr>
                <w:b/>
                <w:bCs/>
                <w:i/>
                <w:iCs/>
                <w:color w:val="6D1D6A" w:themeColor="accent1" w:themeShade="BF"/>
              </w:rPr>
            </w:pPr>
            <w:r w:rsidRPr="00B80D14">
              <w:rPr>
                <w:b/>
                <w:bCs/>
                <w:i/>
                <w:iCs/>
                <w:color w:val="6D1D6A" w:themeColor="accent1" w:themeShade="BF"/>
              </w:rPr>
              <w:t>Rebound Surface</w:t>
            </w:r>
          </w:p>
        </w:tc>
        <w:tc>
          <w:tcPr>
            <w:tcW w:w="4428" w:type="dxa"/>
            <w:tcMar>
              <w:top w:w="100" w:type="dxa"/>
              <w:left w:w="100" w:type="dxa"/>
              <w:bottom w:w="100" w:type="dxa"/>
              <w:right w:w="100" w:type="dxa"/>
            </w:tcMar>
          </w:tcPr>
          <w:p w14:paraId="5E6E2077" w14:textId="779CC220" w:rsidR="004D3AC5" w:rsidRDefault="004D3AC5" w:rsidP="004D3AC5">
            <w:pPr>
              <w:jc w:val="left"/>
            </w:pPr>
            <w:r>
              <w:t>A surface within the boundaries of the playing area that a ball may interact with.</w:t>
            </w:r>
          </w:p>
        </w:tc>
      </w:tr>
      <w:tr w:rsidR="004D3AC5" w14:paraId="4BCA1498" w14:textId="77777777">
        <w:trPr>
          <w:trHeight w:val="211"/>
          <w:jc w:val="center"/>
        </w:trPr>
        <w:tc>
          <w:tcPr>
            <w:tcW w:w="1812" w:type="dxa"/>
            <w:tcMar>
              <w:top w:w="100" w:type="dxa"/>
              <w:left w:w="100" w:type="dxa"/>
              <w:bottom w:w="100" w:type="dxa"/>
              <w:right w:w="100" w:type="dxa"/>
            </w:tcMar>
          </w:tcPr>
          <w:p w14:paraId="58B00FE5" w14:textId="53D04A19" w:rsidR="004D3AC5" w:rsidRPr="00B80D14" w:rsidRDefault="004D3AC5" w:rsidP="004D3AC5">
            <w:pPr>
              <w:jc w:val="left"/>
              <w:rPr>
                <w:b/>
                <w:bCs/>
                <w:i/>
                <w:iCs/>
                <w:color w:val="6D1D6A" w:themeColor="accent1" w:themeShade="BF"/>
              </w:rPr>
            </w:pPr>
            <w:r w:rsidRPr="00B80D14">
              <w:rPr>
                <w:b/>
                <w:bCs/>
                <w:i/>
                <w:iCs/>
                <w:color w:val="6D1D6A" w:themeColor="accent1" w:themeShade="BF"/>
              </w:rPr>
              <w:t>Serve</w:t>
            </w:r>
          </w:p>
        </w:tc>
        <w:tc>
          <w:tcPr>
            <w:tcW w:w="4428" w:type="dxa"/>
            <w:tcMar>
              <w:top w:w="100" w:type="dxa"/>
              <w:left w:w="100" w:type="dxa"/>
              <w:bottom w:w="100" w:type="dxa"/>
              <w:right w:w="100" w:type="dxa"/>
            </w:tcMar>
          </w:tcPr>
          <w:p w14:paraId="755EAAC4" w14:textId="78B78050" w:rsidR="004D3AC5" w:rsidRDefault="004D3AC5" w:rsidP="004D3AC5">
            <w:pPr>
              <w:jc w:val="left"/>
            </w:pPr>
            <w:r>
              <w:t>The first hit of the point, marking the start of a point.</w:t>
            </w:r>
          </w:p>
        </w:tc>
      </w:tr>
      <w:tr w:rsidR="004D3AC5" w14:paraId="6FF78FF5" w14:textId="77777777">
        <w:trPr>
          <w:trHeight w:val="211"/>
          <w:jc w:val="center"/>
        </w:trPr>
        <w:tc>
          <w:tcPr>
            <w:tcW w:w="1812" w:type="dxa"/>
            <w:tcMar>
              <w:top w:w="100" w:type="dxa"/>
              <w:left w:w="100" w:type="dxa"/>
              <w:bottom w:w="100" w:type="dxa"/>
              <w:right w:w="100" w:type="dxa"/>
            </w:tcMar>
          </w:tcPr>
          <w:p w14:paraId="2284DA92" w14:textId="32C27819" w:rsidR="004D3AC5" w:rsidRPr="00B80D14" w:rsidRDefault="004D3AC5" w:rsidP="004D3AC5">
            <w:pPr>
              <w:jc w:val="left"/>
              <w:rPr>
                <w:b/>
                <w:bCs/>
                <w:i/>
                <w:iCs/>
                <w:color w:val="6D1D6A" w:themeColor="accent1" w:themeShade="BF"/>
              </w:rPr>
            </w:pPr>
            <w:r w:rsidRPr="00B80D14">
              <w:rPr>
                <w:b/>
                <w:bCs/>
                <w:i/>
                <w:iCs/>
                <w:color w:val="6D1D6A" w:themeColor="accent1" w:themeShade="BF"/>
              </w:rPr>
              <w:t>Serving Player</w:t>
            </w:r>
          </w:p>
        </w:tc>
        <w:tc>
          <w:tcPr>
            <w:tcW w:w="4428" w:type="dxa"/>
            <w:tcMar>
              <w:top w:w="100" w:type="dxa"/>
              <w:left w:w="100" w:type="dxa"/>
              <w:bottom w:w="100" w:type="dxa"/>
              <w:right w:w="100" w:type="dxa"/>
            </w:tcMar>
          </w:tcPr>
          <w:p w14:paraId="5DC1D43A" w14:textId="69861472" w:rsidR="004D3AC5" w:rsidRDefault="004D3AC5" w:rsidP="004D3AC5">
            <w:pPr>
              <w:jc w:val="left"/>
            </w:pPr>
            <w:r w:rsidRPr="009C3995">
              <w:t>The player who is to serve the next point.</w:t>
            </w:r>
          </w:p>
        </w:tc>
      </w:tr>
      <w:tr w:rsidR="004D3AC5" w14:paraId="7069F56B" w14:textId="77777777">
        <w:trPr>
          <w:trHeight w:val="211"/>
          <w:jc w:val="center"/>
        </w:trPr>
        <w:tc>
          <w:tcPr>
            <w:tcW w:w="1812" w:type="dxa"/>
            <w:tcMar>
              <w:top w:w="100" w:type="dxa"/>
              <w:left w:w="100" w:type="dxa"/>
              <w:bottom w:w="100" w:type="dxa"/>
              <w:right w:w="100" w:type="dxa"/>
            </w:tcMar>
          </w:tcPr>
          <w:p w14:paraId="4AA988C1" w14:textId="57CB508D" w:rsidR="004D3AC5" w:rsidRPr="00B80D14" w:rsidRDefault="004D3AC5" w:rsidP="004D3AC5">
            <w:pPr>
              <w:jc w:val="left"/>
              <w:rPr>
                <w:b/>
                <w:bCs/>
                <w:i/>
                <w:iCs/>
                <w:color w:val="6D1D6A" w:themeColor="accent1" w:themeShade="BF"/>
              </w:rPr>
            </w:pPr>
            <w:r w:rsidRPr="00B80D14">
              <w:rPr>
                <w:b/>
                <w:bCs/>
                <w:i/>
                <w:iCs/>
                <w:color w:val="6D1D6A" w:themeColor="accent1" w:themeShade="BF"/>
              </w:rPr>
              <w:t>Square</w:t>
            </w:r>
          </w:p>
        </w:tc>
        <w:tc>
          <w:tcPr>
            <w:tcW w:w="4428" w:type="dxa"/>
            <w:tcMar>
              <w:top w:w="100" w:type="dxa"/>
              <w:left w:w="100" w:type="dxa"/>
              <w:bottom w:w="100" w:type="dxa"/>
              <w:right w:w="100" w:type="dxa"/>
            </w:tcMar>
          </w:tcPr>
          <w:p w14:paraId="64F043E8" w14:textId="0FB6CD54" w:rsidR="004D3AC5" w:rsidRDefault="004D3AC5" w:rsidP="004D3AC5">
            <w:pPr>
              <w:jc w:val="left"/>
            </w:pPr>
            <w:r>
              <w:t xml:space="preserve">A </w:t>
            </w:r>
            <w:r w:rsidR="00EE7029">
              <w:t>player</w:t>
            </w:r>
            <w:r>
              <w:t>'s area, marked by four lines on court.</w:t>
            </w:r>
          </w:p>
        </w:tc>
      </w:tr>
    </w:tbl>
    <w:p w14:paraId="6F7A4AD8" w14:textId="77777777" w:rsidR="00EE7029" w:rsidRDefault="00EE7029">
      <w:pPr>
        <w:rPr>
          <w:rFonts w:ascii="Lexend SemiBold" w:eastAsia="Lexend SemiBold" w:hAnsi="Lexend SemiBold" w:cs="Lexend SemiBold"/>
          <w:color w:val="92278F" w:themeColor="accent1"/>
          <w:sz w:val="28"/>
          <w:szCs w:val="28"/>
        </w:rPr>
      </w:pPr>
      <w:r>
        <w:br w:type="page"/>
      </w:r>
    </w:p>
    <w:p w14:paraId="53FAF17D" w14:textId="0802D38C" w:rsidR="00163BF8" w:rsidRDefault="00B80D14" w:rsidP="0082782E">
      <w:pPr>
        <w:pStyle w:val="Heading1"/>
        <w:jc w:val="left"/>
      </w:pPr>
      <w:bookmarkStart w:id="6" w:name="_Toc211640899"/>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715ACFFD"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xml:space="preserve">, with the centreline being in the square of the </w:t>
      </w:r>
      <w:r w:rsidR="00EE7029">
        <w:t>player</w:t>
      </w:r>
      <w:r w:rsidR="00D24965">
        <w:t xml:space="preserve"> who did not hit the ball</w:t>
      </w:r>
      <w:r>
        <w:t>.</w:t>
      </w:r>
    </w:p>
    <w:p w14:paraId="69411D4D" w14:textId="2DDF5F33" w:rsidR="00163BF8" w:rsidRDefault="00CE0D8C" w:rsidP="0082782E">
      <w:pPr>
        <w:pStyle w:val="Heading1"/>
        <w:jc w:val="left"/>
      </w:pPr>
      <w:bookmarkStart w:id="7" w:name="_Toc211640900"/>
      <w:r>
        <w:t>Player's Clothing and Equipment</w:t>
      </w:r>
      <w:bookmarkEnd w:id="7"/>
    </w:p>
    <w:p w14:paraId="020DF19C" w14:textId="79B00FAD" w:rsidR="00163BF8" w:rsidRDefault="00CE0D8C" w:rsidP="0082782E">
      <w:pPr>
        <w:pStyle w:val="Numbered1"/>
        <w:jc w:val="left"/>
      </w:pPr>
      <w:bookmarkStart w:id="8" w:name="_Ref211639992"/>
      <w:r>
        <w:t>Players must wear clothing which is appropriately modest.</w:t>
      </w:r>
      <w:bookmarkEnd w:id="8"/>
    </w:p>
    <w:p w14:paraId="6BFAB0F5" w14:textId="77777777" w:rsidR="00163BF8" w:rsidRDefault="00163BF8" w:rsidP="0082782E">
      <w:pPr>
        <w:jc w:val="left"/>
      </w:pPr>
    </w:p>
    <w:p w14:paraId="0B638532" w14:textId="3251682C" w:rsidR="00163BF8" w:rsidRDefault="00CE0D8C" w:rsidP="0082782E">
      <w:pPr>
        <w:pStyle w:val="Numbered1"/>
        <w:jc w:val="left"/>
      </w:pPr>
      <w:bookmarkStart w:id="9"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9"/>
    </w:p>
    <w:p w14:paraId="03F97FA6" w14:textId="170615D2" w:rsidR="00163BF8" w:rsidRDefault="00CF7B8C" w:rsidP="0082782E">
      <w:pPr>
        <w:pStyle w:val="Numbered2"/>
        <w:jc w:val="left"/>
      </w:pPr>
      <w:r>
        <w:t>h</w:t>
      </w:r>
      <w:r w:rsidR="00CE0D8C">
        <w:t xml:space="preserve">ard peaked </w:t>
      </w:r>
      <w:proofErr w:type="gramStart"/>
      <w:r w:rsidR="00CE0D8C">
        <w:t>hats</w:t>
      </w:r>
      <w:r>
        <w:t>;</w:t>
      </w:r>
      <w:proofErr w:type="gramEnd"/>
    </w:p>
    <w:p w14:paraId="15A2A46D" w14:textId="48B0A0E7" w:rsidR="00163BF8" w:rsidRDefault="00CF7B8C" w:rsidP="0082782E">
      <w:pPr>
        <w:pStyle w:val="Numbered2"/>
        <w:jc w:val="left"/>
      </w:pPr>
      <w:r>
        <w:t>s</w:t>
      </w:r>
      <w:r w:rsidR="00CE0D8C">
        <w:t xml:space="preserve">tudded or </w:t>
      </w:r>
      <w:r>
        <w:t>s</w:t>
      </w:r>
      <w:r w:rsidR="00CE0D8C">
        <w:t xml:space="preserve">piked </w:t>
      </w:r>
      <w:proofErr w:type="gramStart"/>
      <w:r w:rsidR="00CE0D8C">
        <w:t>shoes</w:t>
      </w:r>
      <w:r>
        <w:t>;</w:t>
      </w:r>
      <w:proofErr w:type="gramEnd"/>
    </w:p>
    <w:p w14:paraId="7105932B" w14:textId="581D7B68" w:rsidR="0003475C" w:rsidRDefault="00CF7B8C" w:rsidP="0082782E">
      <w:pPr>
        <w:pStyle w:val="Numbered2"/>
        <w:jc w:val="left"/>
      </w:pPr>
      <w:r>
        <w:t>b</w:t>
      </w:r>
      <w:r w:rsidR="00CE0D8C">
        <w:t xml:space="preserve">right lights or other distracting </w:t>
      </w:r>
      <w:proofErr w:type="gramStart"/>
      <w:r w:rsidR="00CE0D8C">
        <w:t>clothing</w:t>
      </w:r>
      <w:r>
        <w:t>;</w:t>
      </w:r>
      <w:proofErr w:type="gramEnd"/>
    </w:p>
    <w:p w14:paraId="1B8AA804" w14:textId="2EC2EFB3" w:rsidR="00163BF8" w:rsidRDefault="00CF7B8C" w:rsidP="0082782E">
      <w:pPr>
        <w:pStyle w:val="Numbered2"/>
        <w:jc w:val="left"/>
      </w:pPr>
      <w:r>
        <w:t>s</w:t>
      </w:r>
      <w:r w:rsidR="00CE0D8C">
        <w:t xml:space="preserve">harp protrusions on </w:t>
      </w:r>
      <w:proofErr w:type="gramStart"/>
      <w:r w:rsidR="00CE0D8C">
        <w:t>clothes</w:t>
      </w:r>
      <w:r>
        <w:t>;</w:t>
      </w:r>
      <w:proofErr w:type="gramEnd"/>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0"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0"/>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FB8E8"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black [3040]" strokeweight="1.5pt">
                <w10:wrap anchorx="margin"/>
              </v:line>
            </w:pict>
          </mc:Fallback>
        </mc:AlternateContent>
      </w:r>
      <w:r w:rsidR="00CF7B8C">
        <w:t>c</w:t>
      </w:r>
      <w:r w:rsidR="00CE0D8C">
        <w:t>lothing which significantly increases the natural size of a</w:t>
      </w:r>
      <w:r w:rsidR="00413922">
        <w:t xml:space="preserve"> </w:t>
      </w:r>
      <w:r w:rsidR="00CE0D8C">
        <w:t xml:space="preserve">player's </w:t>
      </w:r>
      <w:proofErr w:type="gramStart"/>
      <w:r w:rsidR="00CE0D8C">
        <w:t>body</w:t>
      </w:r>
      <w:r w:rsidR="00CF7B8C">
        <w:t>;</w:t>
      </w:r>
      <w:proofErr w:type="gramEnd"/>
    </w:p>
    <w:p w14:paraId="0255A403" w14:textId="1AE6B78D" w:rsidR="00163BF8" w:rsidRDefault="00CF7B8C" w:rsidP="0082782E">
      <w:pPr>
        <w:pStyle w:val="Numbered2"/>
        <w:jc w:val="left"/>
      </w:pPr>
      <w:r>
        <w:lastRenderedPageBreak/>
        <w:t>l</w:t>
      </w:r>
      <w:r w:rsidR="00CE0D8C">
        <w:t xml:space="preserve">ifted insoles in </w:t>
      </w:r>
      <w:proofErr w:type="gramStart"/>
      <w:r w:rsidR="00CE0D8C">
        <w:t>shoes</w:t>
      </w:r>
      <w:r>
        <w:t>;</w:t>
      </w:r>
      <w:proofErr w:type="gramEnd"/>
    </w:p>
    <w:p w14:paraId="2A81AC1B" w14:textId="75023FC4" w:rsidR="00163BF8" w:rsidRDefault="00CF7B8C" w:rsidP="0082782E">
      <w:pPr>
        <w:pStyle w:val="Numbered2"/>
        <w:jc w:val="left"/>
      </w:pPr>
      <w:r>
        <w:t>h</w:t>
      </w:r>
      <w:r w:rsidR="00CE0D8C">
        <w:t xml:space="preserve">eels, </w:t>
      </w:r>
      <w:r>
        <w:t>p</w:t>
      </w:r>
      <w:r w:rsidR="00CE0D8C">
        <w:t xml:space="preserve">latforms, or other height extending </w:t>
      </w:r>
      <w:proofErr w:type="gramStart"/>
      <w:r w:rsidR="00CE0D8C">
        <w:t>methods</w:t>
      </w:r>
      <w:r>
        <w:t>;</w:t>
      </w:r>
      <w:proofErr w:type="gramEnd"/>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73EF5658" w:rsidR="00163BF8" w:rsidRDefault="006B069F" w:rsidP="0082782E">
      <w:pPr>
        <w:pStyle w:val="Numbered1"/>
        <w:jc w:val="left"/>
      </w:pPr>
      <w:r>
        <w:t xml:space="preserve">If any rules from rule </w:t>
      </w:r>
      <w:r w:rsidR="00EE7029" w:rsidRPr="00EE7029">
        <w:rPr>
          <w:i/>
          <w:iCs/>
        </w:rPr>
        <w:fldChar w:fldCharType="begin"/>
      </w:r>
      <w:r w:rsidR="00EE7029" w:rsidRPr="00EE7029">
        <w:rPr>
          <w:i/>
          <w:iCs/>
        </w:rPr>
        <w:instrText xml:space="preserve"> REF _Ref211639992 \r \h </w:instrText>
      </w:r>
      <w:r w:rsidR="00EE7029">
        <w:rPr>
          <w:i/>
          <w:iCs/>
        </w:rPr>
        <w:instrText xml:space="preserve"> \* MERGEFORMAT </w:instrText>
      </w:r>
      <w:r w:rsidR="00EE7029" w:rsidRPr="00EE7029">
        <w:rPr>
          <w:i/>
          <w:iCs/>
        </w:rPr>
      </w:r>
      <w:r w:rsidR="00EE7029" w:rsidRPr="00EE7029">
        <w:rPr>
          <w:i/>
          <w:iCs/>
        </w:rPr>
        <w:fldChar w:fldCharType="separate"/>
      </w:r>
      <w:r w:rsidR="00A13C13">
        <w:rPr>
          <w:i/>
          <w:iCs/>
        </w:rPr>
        <w:t>2.1)</w:t>
      </w:r>
      <w:r w:rsidR="00EE7029" w:rsidRPr="00EE7029">
        <w:rPr>
          <w:i/>
          <w:iCs/>
        </w:rPr>
        <w:fldChar w:fldCharType="end"/>
      </w:r>
      <w:r w:rsidR="00EE7029">
        <w:rPr>
          <w:i/>
          <w:iCs/>
        </w:rPr>
        <w:t xml:space="preserve"> </w:t>
      </w:r>
      <w:r>
        <w:t xml:space="preserve">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A13C13">
        <w:rPr>
          <w:i/>
        </w:rPr>
        <w:t>2.3)</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A13C13">
        <w:t>4.2)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 xml:space="preserve">commencement of the </w:t>
      </w:r>
      <w:proofErr w:type="gramStart"/>
      <w:r w:rsidR="00CE0D8C">
        <w:t>game</w:t>
      </w:r>
      <w:r>
        <w:t>;</w:t>
      </w:r>
      <w:proofErr w:type="gramEnd"/>
      <w:r>
        <w:t xml:space="preserve">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158C27E1" w14:textId="6503E7BC" w:rsidR="00910F7D" w:rsidRPr="00EE7029" w:rsidRDefault="00CF7B8C" w:rsidP="0082782E">
      <w:pPr>
        <w:pStyle w:val="Numbered2"/>
        <w:jc w:val="left"/>
      </w:pPr>
      <w:r>
        <w:t>a</w:t>
      </w:r>
      <w:r w:rsidR="00CE0D8C">
        <w:t xml:space="preserve"> signed letter from a veritable religious figure explaining that the clothing is required for religious reasons.</w:t>
      </w:r>
    </w:p>
    <w:p w14:paraId="19952702" w14:textId="06A4D3C3" w:rsidR="00163BF8" w:rsidRDefault="00CE0D8C" w:rsidP="0082782E">
      <w:pPr>
        <w:pStyle w:val="Heading1"/>
        <w:jc w:val="left"/>
      </w:pPr>
      <w:bookmarkStart w:id="11" w:name="_Toc211640901"/>
      <w:r>
        <w:t xml:space="preserve">Game and </w:t>
      </w:r>
      <w:r w:rsidRPr="0050781A">
        <w:t>Result</w:t>
      </w:r>
      <w:bookmarkEnd w:id="11"/>
    </w:p>
    <w:p w14:paraId="0A063D43" w14:textId="6019DBFF" w:rsidR="00163BF8" w:rsidRDefault="00CE0D8C" w:rsidP="0082782E">
      <w:pPr>
        <w:pStyle w:val="Numbered1"/>
        <w:jc w:val="left"/>
      </w:pPr>
      <w:r>
        <w:t>At the beginning of a match:</w:t>
      </w:r>
    </w:p>
    <w:p w14:paraId="2C68FC65" w14:textId="1538FCBF" w:rsidR="00163BF8" w:rsidRDefault="00C66189" w:rsidP="0082782E">
      <w:pPr>
        <w:pStyle w:val="Numbered2"/>
        <w:jc w:val="left"/>
      </w:pPr>
      <w:r>
        <w:t>t</w:t>
      </w:r>
      <w:r w:rsidR="0003475C">
        <w:t xml:space="preserve">he two </w:t>
      </w:r>
      <w:r w:rsidR="00EE7029">
        <w:t>players</w:t>
      </w:r>
      <w:r w:rsidR="0003475C">
        <w:t xml:space="preserve"> are to attend a coin toss to elect either:</w:t>
      </w:r>
    </w:p>
    <w:p w14:paraId="1001957A" w14:textId="072D95A3" w:rsidR="0003475C" w:rsidRPr="002B17A6" w:rsidRDefault="00CE0D8C" w:rsidP="0082782E">
      <w:pPr>
        <w:pStyle w:val="Numbered3"/>
        <w:jc w:val="left"/>
      </w:pPr>
      <w:r w:rsidRPr="002B17A6">
        <w:t xml:space="preserve">the </w:t>
      </w:r>
      <w:r w:rsidR="00C66189">
        <w:t>side of the court</w:t>
      </w:r>
      <w:r w:rsidRPr="002B17A6">
        <w:t xml:space="preserve"> from which the</w:t>
      </w:r>
      <w:r w:rsidR="00EE7029">
        <w:t xml:space="preserve">y </w:t>
      </w:r>
      <w:r w:rsidRPr="002B17A6">
        <w:t xml:space="preserve">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0484E11B" w14:textId="08612FB8" w:rsidR="00163BF8" w:rsidRDefault="00CE0D8C" w:rsidP="0082782E">
      <w:pPr>
        <w:pStyle w:val="Numbered1"/>
        <w:jc w:val="left"/>
      </w:pPr>
      <w:r>
        <w:t>A game consists of multiple consecutive points until the win</w:t>
      </w:r>
      <w:r w:rsidR="002B17A6">
        <w:t xml:space="preserve"> </w:t>
      </w:r>
      <w:r>
        <w:t xml:space="preserve">condition is met by either </w:t>
      </w:r>
      <w:r w:rsidR="00EE7029">
        <w:t>player</w:t>
      </w:r>
      <w:r>
        <w:t>.</w:t>
      </w:r>
    </w:p>
    <w:p w14:paraId="78BC7803" w14:textId="3CB1A38F" w:rsidR="00163BF8" w:rsidRDefault="00163BF8" w:rsidP="0082782E">
      <w:pPr>
        <w:jc w:val="left"/>
      </w:pPr>
    </w:p>
    <w:p w14:paraId="139A390C" w14:textId="4674B35C" w:rsidR="00C66189" w:rsidRDefault="00CE0D8C" w:rsidP="0082782E">
      <w:pPr>
        <w:pStyle w:val="Numbered1"/>
        <w:jc w:val="left"/>
      </w:pPr>
      <w:r>
        <w:t xml:space="preserve">The winner of a game is the </w:t>
      </w:r>
      <w:r w:rsidR="00EE7029">
        <w:t>player</w:t>
      </w:r>
      <w:r>
        <w:t xml:space="preserve">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64D061B6" w14:textId="77777777" w:rsidR="004D3AC5" w:rsidRDefault="004D3AC5" w:rsidP="004D3AC5">
      <w:pPr>
        <w:pStyle w:val="Numbered2"/>
        <w:numPr>
          <w:ilvl w:val="0"/>
          <w:numId w:val="0"/>
        </w:numPr>
        <w:ind w:left="340"/>
        <w:jc w:val="left"/>
      </w:pPr>
    </w:p>
    <w:p w14:paraId="756DD490" w14:textId="7679E7EC" w:rsidR="00C66189" w:rsidRDefault="00C66189" w:rsidP="0082782E">
      <w:pPr>
        <w:pStyle w:val="Numbered1"/>
        <w:jc w:val="left"/>
      </w:pPr>
      <w:bookmarkStart w:id="12" w:name="_Ref141132441"/>
      <w:bookmarkStart w:id="13" w:name="_Ref193897473"/>
      <w:r>
        <w:t>During each match</w:t>
      </w:r>
      <w:bookmarkEnd w:id="12"/>
      <w:r>
        <w:t xml:space="preserve">, both </w:t>
      </w:r>
      <w:r w:rsidR="00EE7029">
        <w:t>players</w:t>
      </w:r>
      <w:r>
        <w:t xml:space="preserve"> may call for one timeout.</w:t>
      </w:r>
      <w:bookmarkEnd w:id="13"/>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101B7C02" w:rsidR="00C66189" w:rsidRDefault="00C66189" w:rsidP="0082782E">
      <w:pPr>
        <w:pStyle w:val="Numbered2"/>
        <w:jc w:val="left"/>
      </w:pPr>
      <w:r w:rsidRPr="00EE7910">
        <w:t>To indicate</w:t>
      </w:r>
      <w:r w:rsidR="00EE7029">
        <w:t xml:space="preserve"> that a player</w:t>
      </w:r>
      <w:r w:rsidRPr="00EE7910">
        <w:t xml:space="preserve"> wishe</w:t>
      </w:r>
      <w:r>
        <w:t>s</w:t>
      </w:r>
      <w:r w:rsidRPr="00EE7910">
        <w:t xml:space="preserve"> to initiate a </w:t>
      </w:r>
      <w:r>
        <w:t>timeout</w:t>
      </w:r>
      <w:r w:rsidRPr="00EE7910">
        <w:t>, the</w:t>
      </w:r>
      <w:r w:rsidR="00EE7029">
        <w:t>y are</w:t>
      </w:r>
      <w:r w:rsidRPr="00EE7910">
        <w:t xml:space="preserve"> to form a</w:t>
      </w:r>
      <w:r>
        <w:t xml:space="preserve"> </w:t>
      </w:r>
      <w:r w:rsidRPr="00EE7910">
        <w:t>'</w:t>
      </w:r>
      <w:r>
        <w:t>T</w:t>
      </w:r>
      <w:r w:rsidRPr="00EE7910">
        <w:t>' symbol with their arms</w:t>
      </w:r>
      <w:r>
        <w:t>.</w:t>
      </w:r>
    </w:p>
    <w:p w14:paraId="3FDBD625" w14:textId="4BFEFE2C" w:rsidR="00C66189" w:rsidRDefault="00C66189" w:rsidP="0082782E">
      <w:pPr>
        <w:pStyle w:val="Numbered2"/>
        <w:jc w:val="left"/>
      </w:pPr>
      <w:r>
        <w:t xml:space="preserve">During a timeout, both </w:t>
      </w:r>
      <w:r w:rsidR="00EE7029">
        <w:t>players</w:t>
      </w:r>
      <w:r>
        <w:t xml:space="preserve"> may leave the playing area and communicate with any support staff, such as coaches, as well as consume food or drink.</w:t>
      </w:r>
    </w:p>
    <w:p w14:paraId="41CD1A24" w14:textId="07B14278" w:rsidR="00A0354D" w:rsidRDefault="00A0354D" w:rsidP="0082782E">
      <w:pPr>
        <w:pStyle w:val="Heading1"/>
        <w:jc w:val="left"/>
      </w:pPr>
      <w:bookmarkStart w:id="14" w:name="_Ref195196954"/>
      <w:bookmarkStart w:id="15" w:name="_Toc211640902"/>
      <w:r>
        <w:lastRenderedPageBreak/>
        <w:t>Penalties</w:t>
      </w:r>
      <w:bookmarkStart w:id="16" w:name="_Ref141117254"/>
      <w:bookmarkStart w:id="17" w:name="_Ref175266343"/>
      <w:bookmarkEnd w:id="14"/>
      <w:bookmarkEnd w:id="15"/>
    </w:p>
    <w:p w14:paraId="2B8E4CC3" w14:textId="7B017C69" w:rsidR="003A7A0A" w:rsidRDefault="003A7A0A" w:rsidP="0082782E">
      <w:pPr>
        <w:pStyle w:val="Numbered1"/>
        <w:jc w:val="left"/>
      </w:pPr>
      <w:bookmarkStart w:id="18" w:name="_Ref195203396"/>
      <w:r>
        <w:t xml:space="preserve">For non-serious violations of the rules, the umpire may take </w:t>
      </w:r>
      <w:r w:rsidR="008E45F5">
        <w:t>re</w:t>
      </w:r>
      <w:r>
        <w:t>course in the form of:</w:t>
      </w:r>
      <w:bookmarkEnd w:id="18"/>
    </w:p>
    <w:p w14:paraId="3120B719" w14:textId="0C396E69" w:rsidR="003A7A0A" w:rsidRPr="003A7A0A" w:rsidRDefault="003A7A0A" w:rsidP="0082782E">
      <w:pPr>
        <w:pStyle w:val="Numbered2"/>
        <w:jc w:val="left"/>
      </w:pPr>
      <w:bookmarkStart w:id="19" w:name="_Ref195197006"/>
      <w:r>
        <w:t xml:space="preserve">A point penalty, which causes the </w:t>
      </w:r>
      <w:r w:rsidR="00EE7029">
        <w:t>player</w:t>
      </w:r>
      <w:r>
        <w:t xml:space="preserve"> who did not commit the offence to serve and have their score to increase by one.</w:t>
      </w:r>
      <w:bookmarkEnd w:id="19"/>
    </w:p>
    <w:p w14:paraId="6B9AD7BE" w14:textId="323DD924" w:rsidR="00A0354D" w:rsidRDefault="003A7A0A" w:rsidP="0082782E">
      <w:pPr>
        <w:pStyle w:val="Numbered1"/>
        <w:jc w:val="left"/>
      </w:pPr>
      <w:bookmarkStart w:id="20" w:name="_Ref195197725"/>
      <w:r>
        <w:t>For more serious or intentional violations of the rules</w:t>
      </w:r>
      <w:r w:rsidR="00A0354D">
        <w:t xml:space="preserve">, the umpire may take </w:t>
      </w:r>
      <w:r w:rsidR="008E45F5">
        <w:t>re</w:t>
      </w:r>
      <w:r w:rsidR="00A0354D">
        <w:t>course in the form of</w:t>
      </w:r>
      <w:bookmarkEnd w:id="16"/>
      <w:r w:rsidR="00A0354D">
        <w:t>:</w:t>
      </w:r>
      <w:bookmarkEnd w:id="17"/>
      <w:bookmarkEnd w:id="20"/>
    </w:p>
    <w:p w14:paraId="581C5BC3" w14:textId="2A581380" w:rsidR="00A0354D" w:rsidRDefault="00A0354D" w:rsidP="0082782E">
      <w:pPr>
        <w:pStyle w:val="Numbered2"/>
        <w:jc w:val="left"/>
      </w:pPr>
      <w:r>
        <w:t xml:space="preserve">A </w:t>
      </w:r>
      <w:r w:rsidR="00345B6B">
        <w:t>minor penalty</w:t>
      </w:r>
      <w:r>
        <w:t xml:space="preserve">, represented by a green card, which carries </w:t>
      </w:r>
      <w:r w:rsidR="00DC528C">
        <w:t>a one-point penalty</w:t>
      </w:r>
      <w:r>
        <w:t>.</w:t>
      </w:r>
    </w:p>
    <w:p w14:paraId="52F93AB4" w14:textId="767C1D07" w:rsidR="00A0354D" w:rsidRDefault="00A0354D" w:rsidP="0082782E">
      <w:pPr>
        <w:pStyle w:val="Numbered2"/>
        <w:jc w:val="left"/>
      </w:pPr>
      <w:r>
        <w:t>A</w:t>
      </w:r>
      <w:r w:rsidR="00345B6B">
        <w:t>n intermediate penalty</w:t>
      </w:r>
      <w:r>
        <w:t xml:space="preserve">, represented by a yellow card, which carries a minimum </w:t>
      </w:r>
      <w:r w:rsidR="00DC528C">
        <w:t>three</w:t>
      </w:r>
      <w:r w:rsidR="00CD714D">
        <w:t>-point</w:t>
      </w:r>
      <w:r>
        <w:t xml:space="preserve"> and a maximum </w:t>
      </w:r>
      <w:r w:rsidR="00CD714D">
        <w:t>six-point penalty</w:t>
      </w:r>
      <w:r>
        <w:t>.</w:t>
      </w:r>
    </w:p>
    <w:p w14:paraId="42A53909" w14:textId="3FA1C5CB" w:rsidR="00A0354D" w:rsidRDefault="00A0354D" w:rsidP="00CD714D">
      <w:pPr>
        <w:pStyle w:val="Numbered2"/>
        <w:jc w:val="left"/>
      </w:pPr>
      <w:r>
        <w:t xml:space="preserve">A </w:t>
      </w:r>
      <w:r w:rsidR="00345B6B">
        <w:t>major penalty</w:t>
      </w:r>
      <w:r>
        <w:t xml:space="preserve">, represented by a red card, which </w:t>
      </w:r>
      <w:r w:rsidR="00CD714D">
        <w:t>represents a forced forfeit for the player who received it</w:t>
      </w:r>
      <w:r>
        <w:t>.</w:t>
      </w:r>
    </w:p>
    <w:p w14:paraId="4D0AAC9C" w14:textId="19BF53F6" w:rsidR="00CD714D" w:rsidRPr="00CD714D" w:rsidRDefault="00A0354D" w:rsidP="00CD714D">
      <w:pPr>
        <w:pStyle w:val="Numbered1"/>
        <w:jc w:val="left"/>
        <w:rPr>
          <w:b/>
          <w:bCs/>
        </w:rPr>
      </w:pPr>
      <w:r>
        <w:t xml:space="preserve">If a player has received a </w:t>
      </w:r>
      <w:r w:rsidR="00954BC5">
        <w:t>penalty</w:t>
      </w:r>
      <w:r w:rsidR="00CD714D">
        <w:t xml:space="preserve">, the next penalty they receive must be a </w:t>
      </w:r>
      <w:r w:rsidR="00E42F5D">
        <w:t>higher-level</w:t>
      </w:r>
      <w:r w:rsidR="00DC528C">
        <w:t xml:space="preserve"> penalty</w:t>
      </w:r>
      <w:r w:rsidR="00CD714D">
        <w:t>.</w:t>
      </w:r>
    </w:p>
    <w:p w14:paraId="1F594E54" w14:textId="29236CDD" w:rsidR="006C57EE" w:rsidRPr="006C57EE" w:rsidRDefault="00CE0D8C" w:rsidP="0082782E">
      <w:pPr>
        <w:pStyle w:val="Heading1"/>
        <w:jc w:val="left"/>
      </w:pPr>
      <w:bookmarkStart w:id="21" w:name="_Ref195196968"/>
      <w:bookmarkStart w:id="22" w:name="_Toc211640903"/>
      <w:r>
        <w:t>Playing a Point</w:t>
      </w:r>
      <w:bookmarkEnd w:id="21"/>
      <w:bookmarkEnd w:id="22"/>
    </w:p>
    <w:p w14:paraId="7B71DA24" w14:textId="0F3332C5" w:rsidR="00163BF8" w:rsidRDefault="006C57EE" w:rsidP="0082782E">
      <w:pPr>
        <w:pStyle w:val="Numbered1"/>
        <w:jc w:val="left"/>
      </w:pPr>
      <w:bookmarkStart w:id="23" w:name="_Ref141118489"/>
      <w:bookmarkStart w:id="24"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A13C13">
        <w:t>5</w:t>
      </w:r>
      <w:r w:rsidR="003A7A0A">
        <w:fldChar w:fldCharType="end"/>
      </w:r>
      <w:r>
        <w:t xml:space="preserve"> is broken, unless otherwise stated, the </w:t>
      </w:r>
      <w:r w:rsidR="00EE7029">
        <w:t>player</w:t>
      </w:r>
      <w:r>
        <w:t xml:space="preserve"> </w:t>
      </w:r>
      <w:bookmarkEnd w:id="23"/>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A13C13">
        <w:rPr>
          <w:i/>
          <w:iCs/>
        </w:rPr>
        <w:t>4.1.1)</w:t>
      </w:r>
      <w:r w:rsidR="003A7A0A" w:rsidRPr="002629AC">
        <w:rPr>
          <w:i/>
          <w:iCs/>
        </w:rPr>
        <w:fldChar w:fldCharType="end"/>
      </w:r>
      <w:r w:rsidR="00962D1D" w:rsidRPr="002629AC">
        <w:rPr>
          <w:i/>
          <w:iCs/>
        </w:rPr>
        <w:t>.</w:t>
      </w:r>
      <w:bookmarkEnd w:id="24"/>
    </w:p>
    <w:p w14:paraId="616E8D0B" w14:textId="61E6AD63" w:rsidR="00962D1D" w:rsidRDefault="00962D1D" w:rsidP="0082782E">
      <w:pPr>
        <w:pStyle w:val="Numbered1"/>
        <w:numPr>
          <w:ilvl w:val="0"/>
          <w:numId w:val="0"/>
        </w:numPr>
        <w:jc w:val="left"/>
      </w:pPr>
    </w:p>
    <w:p w14:paraId="7262C1EC" w14:textId="5AE1FBD3" w:rsidR="00137061" w:rsidRDefault="00EE7910" w:rsidP="00CD714D">
      <w:pPr>
        <w:pStyle w:val="Numbered1"/>
        <w:jc w:val="left"/>
      </w:pPr>
      <w:bookmarkStart w:id="25" w:name="_Ref141117895"/>
      <w:r>
        <w:t>A point is to begin with a serve.</w:t>
      </w:r>
    </w:p>
    <w:p w14:paraId="07E58080" w14:textId="0F672BE0" w:rsidR="008B0E5B" w:rsidRDefault="00CD714D" w:rsidP="0082782E">
      <w:pPr>
        <w:pStyle w:val="Numbered2"/>
        <w:jc w:val="left"/>
      </w:pPr>
      <w:r>
        <w:t>When a player has scored an even number of points, they are to serve from the left. When the number of points they have scored is odd, they are to serve from the right.</w:t>
      </w:r>
    </w:p>
    <w:p w14:paraId="0E5AF5D7" w14:textId="55D89797" w:rsidR="00CD714D" w:rsidRDefault="00CD714D" w:rsidP="0082782E">
      <w:pPr>
        <w:pStyle w:val="Numbered2"/>
        <w:jc w:val="left"/>
      </w:pPr>
      <w:r>
        <w:t>When the player serves the ball, they must be on the side of the court they are to serve from, and the player who receives the serve must be diagonally opposite and outside the body-part restricted area.</w:t>
      </w:r>
    </w:p>
    <w:p w14:paraId="6184C521" w14:textId="09B689D8" w:rsidR="00150916" w:rsidRDefault="00150916" w:rsidP="0082782E">
      <w:pPr>
        <w:pStyle w:val="Numbered2"/>
        <w:jc w:val="left"/>
      </w:pPr>
      <w:bookmarkStart w:id="26" w:name="_Ref195199527"/>
      <w:r>
        <w:t xml:space="preserve">The </w:t>
      </w:r>
      <w:r w:rsidR="00DC528C">
        <w:t xml:space="preserve">serving </w:t>
      </w:r>
      <w:r>
        <w:t>player must wait for an indication from the umpire to serve the ball.</w:t>
      </w:r>
      <w:bookmarkEnd w:id="26"/>
    </w:p>
    <w:p w14:paraId="324FB634" w14:textId="459807EE" w:rsidR="00EE7910" w:rsidRDefault="00EE7910" w:rsidP="0082782E">
      <w:pPr>
        <w:pStyle w:val="Numbered2"/>
        <w:jc w:val="left"/>
      </w:pPr>
      <w:bookmarkStart w:id="27" w:name="_Ref141276779"/>
      <w:r>
        <w:t>A serve consists of the serving player hitting the ball such that</w:t>
      </w:r>
      <w:bookmarkEnd w:id="25"/>
      <w:r>
        <w:t>:</w:t>
      </w:r>
      <w:bookmarkEnd w:id="27"/>
    </w:p>
    <w:p w14:paraId="4A7F8725" w14:textId="35ADC876" w:rsidR="00DC63CA" w:rsidRDefault="00DC63CA" w:rsidP="0082782E">
      <w:pPr>
        <w:pStyle w:val="Numbered3"/>
        <w:jc w:val="left"/>
      </w:pPr>
      <w:r>
        <w:t>they hit the ball from behind the backline; and</w:t>
      </w:r>
    </w:p>
    <w:p w14:paraId="028D80E4" w14:textId="1F92CF2A"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A13C13">
        <w:t>5.4)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A13C13">
        <w:t>5.4.6)</w:t>
      </w:r>
      <w:r>
        <w:fldChar w:fldCharType="end"/>
      </w:r>
      <w:r w:rsidR="002629AC">
        <w:t xml:space="preserve"> </w:t>
      </w:r>
      <w:r>
        <w:t>); and</w:t>
      </w:r>
    </w:p>
    <w:p w14:paraId="370DC5F4" w14:textId="0D346962" w:rsidR="00EE7910" w:rsidRDefault="00EE7910" w:rsidP="0082782E">
      <w:pPr>
        <w:pStyle w:val="Numbered3"/>
        <w:jc w:val="left"/>
      </w:pPr>
      <w:bookmarkStart w:id="28" w:name="_Ref141117368"/>
      <w:r>
        <w:t>the ball bounces in their square on the same side of the crossline that they are serving from</w:t>
      </w:r>
      <w:bookmarkEnd w:id="28"/>
      <w:r w:rsidR="00DC63CA">
        <w:t xml:space="preserve"> (unless the ball does not bounce in the square of the serving </w:t>
      </w:r>
      <w:r w:rsidR="00EE7029">
        <w:t>player</w:t>
      </w:r>
      <w:r w:rsidR="00DC63CA">
        <w:t xml:space="preserve">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A13C13">
        <w:t>5.4.1)</w:t>
      </w:r>
      <w:proofErr w:type="spellStart"/>
      <w:r w:rsidR="00A13C13">
        <w:t>i</w:t>
      </w:r>
      <w:proofErr w:type="spellEnd"/>
      <w:r w:rsidR="00A13C13">
        <w:t>)</w:t>
      </w:r>
      <w:r w:rsidR="00DC63CA">
        <w:fldChar w:fldCharType="end"/>
      </w:r>
      <w:r w:rsidR="00DC63CA">
        <w:t xml:space="preserve"> ); and</w:t>
      </w:r>
    </w:p>
    <w:p w14:paraId="63C17B92" w14:textId="400F5162" w:rsidR="007C1AF7" w:rsidRDefault="00BC2F45" w:rsidP="0082782E">
      <w:pPr>
        <w:pStyle w:val="Numbered3"/>
        <w:jc w:val="left"/>
      </w:pPr>
      <w:bookmarkStart w:id="29" w:name="_Ref141117406"/>
      <w:bookmarkStart w:id="30" w:name="_Ref151473040"/>
      <w:r>
        <w:lastRenderedPageBreak/>
        <w:t>t</w:t>
      </w:r>
      <w:r w:rsidR="00EE7910">
        <w:t xml:space="preserve">he ball bounces in the square of the opposing </w:t>
      </w:r>
      <w:r w:rsidR="00EE7029">
        <w:t>player</w:t>
      </w:r>
      <w:r w:rsidR="00EE7910">
        <w:t xml:space="preserve"> on the side of the crossline which the serving player is not serving</w:t>
      </w:r>
      <w:bookmarkEnd w:id="29"/>
      <w:r w:rsidR="007C1AF7">
        <w:t xml:space="preserve"> </w:t>
      </w:r>
      <w:r w:rsidR="00CF7B8C" w:rsidRPr="00CF7B8C">
        <w:t>or</w:t>
      </w:r>
      <w:r w:rsidR="00CF7B8C">
        <w:t xml:space="preserve"> </w:t>
      </w:r>
      <w:r w:rsidR="007C1AF7">
        <w:t xml:space="preserve">the opposite </w:t>
      </w:r>
      <w:r w:rsidR="00EE7029">
        <w:t>player</w:t>
      </w:r>
      <w:r w:rsidR="007C1AF7">
        <w:t xml:space="preserve"> hits the ball</w:t>
      </w:r>
      <w:bookmarkEnd w:id="30"/>
      <w:r w:rsidR="00DC63CA">
        <w:t>; and</w:t>
      </w:r>
    </w:p>
    <w:p w14:paraId="22FA3873" w14:textId="2002C7B9" w:rsidR="0026657E" w:rsidRDefault="00280FA1" w:rsidP="0082782E">
      <w:pPr>
        <w:pStyle w:val="Numbered3"/>
        <w:jc w:val="left"/>
      </w:pPr>
      <w:r>
        <w:t>the ball is not hit from below the player</w:t>
      </w:r>
      <w:r w:rsidR="00EE7029">
        <w:t>’</w:t>
      </w:r>
      <w:r>
        <w:t>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12B00DD1" w14:textId="424BE2C1" w:rsidR="00163BF8" w:rsidRDefault="00CE0D8C" w:rsidP="0082782E">
      <w:pPr>
        <w:pStyle w:val="Numbered1"/>
        <w:jc w:val="left"/>
      </w:pPr>
      <w:bookmarkStart w:id="31"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A13C13">
        <w:rPr>
          <w:i/>
          <w:iCs/>
        </w:rPr>
        <w:t>5.2.4)</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A13C13">
        <w:rPr>
          <w:i/>
          <w:iCs/>
        </w:rPr>
        <w:t>5.1)</w:t>
      </w:r>
      <w:r w:rsidR="006C57EE" w:rsidRPr="006C57EE">
        <w:rPr>
          <w:i/>
          <w:iCs/>
        </w:rPr>
        <w:fldChar w:fldCharType="end"/>
      </w:r>
      <w:r w:rsidR="006C57EE">
        <w:t xml:space="preserve"> is to apply.</w:t>
      </w:r>
      <w:bookmarkEnd w:id="31"/>
    </w:p>
    <w:p w14:paraId="4FB8E3FD" w14:textId="4FA9123C" w:rsidR="00BC2F45"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A13C13">
        <w:rPr>
          <w:i/>
          <w:iCs w:val="0"/>
        </w:rPr>
        <w:t>5.2.4)iii)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A13C13">
        <w:rPr>
          <w:i/>
          <w:iCs w:val="0"/>
        </w:rPr>
        <w:t>5.2.4)iv)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A13C13">
        <w:rPr>
          <w:i/>
          <w:iCs w:val="0"/>
        </w:rPr>
        <w:t>5.3)</w:t>
      </w:r>
      <w:r w:rsidRPr="00BC2F45">
        <w:rPr>
          <w:i/>
        </w:rPr>
        <w:fldChar w:fldCharType="end"/>
      </w:r>
      <w:r>
        <w:t>.</w:t>
      </w:r>
    </w:p>
    <w:p w14:paraId="070EC78C" w14:textId="30E1DFFF" w:rsidR="00163BF8" w:rsidRDefault="00163BF8" w:rsidP="0082782E">
      <w:pPr>
        <w:jc w:val="left"/>
      </w:pPr>
    </w:p>
    <w:p w14:paraId="5D09F750" w14:textId="3484EA42" w:rsidR="00163BF8" w:rsidRDefault="00CE0D8C" w:rsidP="0082782E">
      <w:pPr>
        <w:pStyle w:val="Numbered1"/>
        <w:jc w:val="left"/>
      </w:pPr>
      <w:bookmarkStart w:id="32" w:name="_Ref141117633"/>
      <w:r>
        <w:t>Once the ball is in play, the players are to hit the ball such that:</w:t>
      </w:r>
      <w:bookmarkEnd w:id="32"/>
    </w:p>
    <w:p w14:paraId="62618D67" w14:textId="3B89A2E3" w:rsidR="00163BF8" w:rsidRDefault="00474289" w:rsidP="0082782E">
      <w:pPr>
        <w:pStyle w:val="Numbered2"/>
        <w:jc w:val="left"/>
      </w:pPr>
      <w:bookmarkStart w:id="33" w:name="_Ref141117442"/>
      <w:r>
        <w:rPr>
          <w:rStyle w:val="Numbered2Char"/>
        </w:rPr>
        <w:t>i</w:t>
      </w:r>
      <w:r w:rsidR="00CE0D8C" w:rsidRPr="002B17A6">
        <w:rPr>
          <w:rStyle w:val="Numbered2Char"/>
        </w:rPr>
        <w:t xml:space="preserve">t bounces at least once </w:t>
      </w:r>
      <w:r w:rsidR="004422C7">
        <w:rPr>
          <w:rStyle w:val="Numbered2Char"/>
        </w:rPr>
        <w:t xml:space="preserve">before leaving </w:t>
      </w:r>
      <w:r w:rsidR="004422C7" w:rsidRPr="002B17A6">
        <w:rPr>
          <w:rStyle w:val="Numbered2Char"/>
        </w:rPr>
        <w:t>their square</w:t>
      </w:r>
      <w:r w:rsidR="00CE0D8C">
        <w:t>.</w:t>
      </w:r>
      <w:bookmarkEnd w:id="33"/>
    </w:p>
    <w:p w14:paraId="22FFD4CF" w14:textId="62E8D34D" w:rsidR="00163BF8" w:rsidRDefault="00CE0D8C" w:rsidP="0082782E">
      <w:pPr>
        <w:pStyle w:val="Numbered3"/>
        <w:jc w:val="left"/>
      </w:pPr>
      <w:r w:rsidRPr="002B17A6">
        <w:t xml:space="preserve"> </w:t>
      </w:r>
      <w:bookmarkStart w:id="34"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A13C13">
        <w:rPr>
          <w:rStyle w:val="Numbered3Char"/>
          <w:i/>
        </w:rPr>
        <w:t>5.4.1)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34"/>
    </w:p>
    <w:p w14:paraId="4B93C0F2" w14:textId="1A23940C" w:rsidR="00163BF8" w:rsidRDefault="004D3AC5" w:rsidP="0082782E">
      <w:pPr>
        <w:pStyle w:val="Numbered2"/>
        <w:jc w:val="left"/>
      </w:pPr>
      <w:r>
        <w:t xml:space="preserve">after they have hit it, </w:t>
      </w:r>
      <w:r w:rsidR="00474289">
        <w:t>i</w:t>
      </w:r>
      <w:r w:rsidR="00CE0D8C">
        <w:t>t bounces no more than once in their own square.</w:t>
      </w:r>
    </w:p>
    <w:p w14:paraId="5F197504" w14:textId="48E42CE1"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A13C13">
        <w:rPr>
          <w:rStyle w:val="Numbered3Char"/>
          <w:i/>
          <w:iCs/>
        </w:rPr>
        <w:t>5.6)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2BEB0C3D" w:rsidR="00163BF8" w:rsidRDefault="00474289" w:rsidP="0082782E">
      <w:pPr>
        <w:pStyle w:val="Numbered2"/>
        <w:jc w:val="left"/>
      </w:pPr>
      <w:bookmarkStart w:id="35" w:name="_Ref141118073"/>
      <w:r>
        <w:t>a</w:t>
      </w:r>
      <w:r w:rsidR="00CE0D8C">
        <w:t>fter bouncing in their square, it lands inside the square of</w:t>
      </w:r>
      <w:r w:rsidR="0003475C">
        <w:t xml:space="preserve"> </w:t>
      </w:r>
      <w:r w:rsidR="000E5F12">
        <w:t>the other</w:t>
      </w:r>
      <w:r w:rsidR="00CE0D8C">
        <w:t xml:space="preserve"> </w:t>
      </w:r>
      <w:r w:rsidR="00EE7029">
        <w:t>player</w:t>
      </w:r>
      <w:r w:rsidR="00CE0D8C">
        <w:t>.</w:t>
      </w:r>
      <w:bookmarkEnd w:id="35"/>
    </w:p>
    <w:p w14:paraId="799B467B" w14:textId="71411045" w:rsidR="00163BF8" w:rsidRDefault="00EE7029" w:rsidP="0082782E">
      <w:pPr>
        <w:pStyle w:val="Numbered2"/>
        <w:jc w:val="left"/>
      </w:pPr>
      <w:r>
        <w:t>they have</w:t>
      </w:r>
      <w:r w:rsidR="00CE0D8C">
        <w:t xml:space="preserve"> only hit the ball once since it has been hit by </w:t>
      </w:r>
      <w:r>
        <w:t xml:space="preserve">the </w:t>
      </w:r>
      <w:r w:rsidR="00CE0D8C">
        <w:t xml:space="preserve">opposing </w:t>
      </w:r>
      <w:r w:rsidR="009B3F5B">
        <w:t>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6"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6"/>
    </w:p>
    <w:p w14:paraId="35A8C424" w14:textId="77777777" w:rsidR="008F274E" w:rsidRDefault="008F274E" w:rsidP="008F274E">
      <w:pPr>
        <w:pStyle w:val="Numbered2"/>
        <w:numPr>
          <w:ilvl w:val="0"/>
          <w:numId w:val="0"/>
        </w:numPr>
        <w:ind w:left="340"/>
        <w:jc w:val="left"/>
      </w:pPr>
    </w:p>
    <w:p w14:paraId="1F1C7099" w14:textId="4EDA0E62" w:rsidR="009B3F5B" w:rsidRDefault="009B3F5B" w:rsidP="0082782E">
      <w:pPr>
        <w:pStyle w:val="Numbered1"/>
        <w:jc w:val="left"/>
      </w:pPr>
      <w:r>
        <w:t xml:space="preserve">A </w:t>
      </w:r>
      <w:r w:rsidR="00EE7029">
        <w:t>player</w:t>
      </w:r>
      <w:r>
        <w:t xml:space="preserve">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60087A5A" w:rsidR="005F5783" w:rsidRDefault="005F5783" w:rsidP="0082782E">
      <w:pPr>
        <w:pStyle w:val="Numbered1"/>
        <w:jc w:val="left"/>
      </w:pPr>
      <w:bookmarkStart w:id="37" w:name="_Ref148050406"/>
      <w:r>
        <w:t xml:space="preserve">If the ball is hit into a rebound surface, it must have bounced in the </w:t>
      </w:r>
      <w:r w:rsidR="00EE7029">
        <w:t>player</w:t>
      </w:r>
      <w:r w:rsidR="008B0E5B">
        <w:t xml:space="preserve"> who did not hit the ball’s </w:t>
      </w:r>
      <w:r>
        <w:t>square.</w:t>
      </w:r>
      <w:bookmarkEnd w:id="37"/>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38" w:name="_Ref151472822"/>
      <w:r>
        <w:lastRenderedPageBreak/>
        <w:t xml:space="preserve">A player </w:t>
      </w:r>
      <w:r w:rsidR="009B3F5B">
        <w:t>may not</w:t>
      </w:r>
      <w:r>
        <w:t xml:space="preserve"> use a body part to hit the ball when inside the body-part restricted area or hit the ball with a body part and immediately enter the body-part restricted area.</w:t>
      </w:r>
      <w:bookmarkEnd w:id="38"/>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5CA45173" w14:textId="6852F724" w:rsidR="006C57EE" w:rsidRDefault="0026657E" w:rsidP="004D3AC5">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A13C13">
        <w:rPr>
          <w:i/>
          <w:iCs/>
        </w:rPr>
        <w:t>5.4)</w:t>
      </w:r>
      <w:r w:rsidRPr="0026657E">
        <w:rPr>
          <w:i/>
          <w:iCs/>
        </w:rPr>
        <w:fldChar w:fldCharType="end"/>
      </w:r>
      <w:r w:rsidR="006C57EE" w:rsidRPr="006C57EE">
        <w:rPr>
          <w:noProof/>
        </w:rPr>
        <w:t xml:space="preserve"> </w:t>
      </w:r>
      <w:r w:rsidRPr="0026657E">
        <w:t>.</w:t>
      </w:r>
    </w:p>
    <w:p w14:paraId="0E759437" w14:textId="49E6632B" w:rsidR="00163BF8" w:rsidRDefault="003A7A0A" w:rsidP="0082782E">
      <w:pPr>
        <w:pStyle w:val="Heading1"/>
        <w:jc w:val="left"/>
      </w:pPr>
      <w:bookmarkStart w:id="39" w:name="_5nrdi81nv1l" w:colFirst="0" w:colLast="0"/>
      <w:bookmarkStart w:id="40" w:name="_Ref195199099"/>
      <w:bookmarkStart w:id="41" w:name="_Toc211640904"/>
      <w:bookmarkEnd w:id="39"/>
      <w:r>
        <w:t>Misconduct</w:t>
      </w:r>
      <w:bookmarkEnd w:id="40"/>
      <w:bookmarkEnd w:id="41"/>
    </w:p>
    <w:p w14:paraId="76356E9E" w14:textId="73005415" w:rsidR="001A3544" w:rsidRDefault="001A3544" w:rsidP="0082782E">
      <w:pPr>
        <w:pStyle w:val="Numbered1"/>
        <w:jc w:val="left"/>
      </w:pPr>
      <w:bookmarkStart w:id="42"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A13C13">
        <w:t>6</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A13C13">
        <w:t>4.2)</w:t>
      </w:r>
      <w:r>
        <w:fldChar w:fldCharType="end"/>
      </w:r>
      <w:r>
        <w:t>.</w:t>
      </w:r>
      <w:bookmarkEnd w:id="42"/>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 xml:space="preserve">ot retrieving the ball after losing a </w:t>
      </w:r>
      <w:proofErr w:type="gramStart"/>
      <w:r w:rsidR="001A3544">
        <w:t>point</w:t>
      </w:r>
      <w:r>
        <w:t>;</w:t>
      </w:r>
      <w:proofErr w:type="gramEnd"/>
    </w:p>
    <w:p w14:paraId="1CC3AAF0" w14:textId="52FCC8BF"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A13C13">
        <w:t>5.2.3)</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40A54EC7" w14:textId="25F928E3" w:rsidR="001A3544" w:rsidRDefault="001A3544" w:rsidP="0082782E">
      <w:pPr>
        <w:pStyle w:val="Numbered1"/>
        <w:jc w:val="left"/>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w:t>
      </w:r>
      <w:proofErr w:type="gramStart"/>
      <w:r w:rsidR="00FB6BE7">
        <w:t>on the basis of</w:t>
      </w:r>
      <w:proofErr w:type="gramEnd"/>
      <w:r w:rsidR="00FB6BE7">
        <w:t xml:space="preserve"> sex, gender, race, religion, sexual orientation, disability or any other </w:t>
      </w:r>
      <w:bookmarkStart w:id="43" w:name="_Hlk195696466"/>
      <w:r>
        <w:t xml:space="preserve">personal </w:t>
      </w:r>
      <w:proofErr w:type="gramStart"/>
      <w:r>
        <w:t>characteristic</w:t>
      </w:r>
      <w:bookmarkEnd w:id="43"/>
      <w:r w:rsidR="009B3F5B">
        <w:t>;</w:t>
      </w:r>
      <w:proofErr w:type="gramEnd"/>
    </w:p>
    <w:p w14:paraId="4264BB72" w14:textId="57AE5AAB" w:rsidR="00FB6BE7" w:rsidRDefault="00954BC5" w:rsidP="0082782E">
      <w:pPr>
        <w:pStyle w:val="Numbered2"/>
        <w:jc w:val="left"/>
      </w:pPr>
      <w:r>
        <w:t>t</w:t>
      </w:r>
      <w:r w:rsidR="00FB6BE7">
        <w:t xml:space="preserve">hreats of violence made towards any player or </w:t>
      </w:r>
      <w:proofErr w:type="gramStart"/>
      <w:r w:rsidR="00FB6BE7">
        <w:t>official</w:t>
      </w:r>
      <w:r w:rsidR="009B3F5B">
        <w:t>;</w:t>
      </w:r>
      <w:proofErr w:type="gramEnd"/>
    </w:p>
    <w:p w14:paraId="3E56B328" w14:textId="67E226B9" w:rsidR="00FB6BE7" w:rsidRDefault="00954BC5" w:rsidP="0082782E">
      <w:pPr>
        <w:pStyle w:val="Numbered2"/>
        <w:jc w:val="left"/>
      </w:pPr>
      <w:r>
        <w:t>a</w:t>
      </w:r>
      <w:r w:rsidR="00FB6BE7">
        <w:t xml:space="preserve">ccusing an official of bias, match-fixing or any other form of </w:t>
      </w:r>
      <w:proofErr w:type="gramStart"/>
      <w:r w:rsidR="00FB6BE7">
        <w:t>cheating</w:t>
      </w:r>
      <w:r w:rsidR="009B3F5B">
        <w:t>;</w:t>
      </w:r>
      <w:proofErr w:type="gramEnd"/>
    </w:p>
    <w:p w14:paraId="0DA08D8B" w14:textId="6A1BABE2" w:rsidR="005A1C8E" w:rsidRDefault="00954BC5" w:rsidP="0082782E">
      <w:pPr>
        <w:pStyle w:val="Numbered2"/>
        <w:jc w:val="left"/>
      </w:pPr>
      <w:r>
        <w:t>r</w:t>
      </w:r>
      <w:r w:rsidR="001A3544">
        <w:t xml:space="preserve">efusing to shake the hand of an official or player after a </w:t>
      </w:r>
      <w:proofErr w:type="gramStart"/>
      <w:r w:rsidR="001A3544">
        <w:t>game</w:t>
      </w:r>
      <w:r w:rsidR="009B3F5B">
        <w:t>;</w:t>
      </w:r>
      <w:proofErr w:type="gramEnd"/>
    </w:p>
    <w:p w14:paraId="76F7EF38" w14:textId="0A6AB253" w:rsidR="00D21B83" w:rsidRDefault="00D21B83" w:rsidP="0082782E">
      <w:pPr>
        <w:pStyle w:val="Numbered2"/>
        <w:jc w:val="left"/>
      </w:pPr>
      <w:r w:rsidRPr="00D21B83">
        <w:t xml:space="preserve">acting in a manner that is unsportsmanlike or degrading to other </w:t>
      </w:r>
      <w:proofErr w:type="gramStart"/>
      <w:r w:rsidRPr="00D21B83">
        <w:t>players;</w:t>
      </w:r>
      <w:proofErr w:type="gramEnd"/>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lastRenderedPageBreak/>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52C86821" w14:textId="3A656679" w:rsidR="00137061" w:rsidRDefault="005A056B" w:rsidP="00EE0956">
      <w:pPr>
        <w:pStyle w:val="Numbered1"/>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A13C13">
        <w:t>4.1)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A13C13">
        <w:t>4.2)</w:t>
      </w:r>
      <w:r w:rsidR="008E2F19">
        <w:fldChar w:fldCharType="end"/>
      </w:r>
      <w:r w:rsidR="008E2F19">
        <w:t>.</w:t>
      </w:r>
      <w:r w:rsidR="00137061">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2D250" w14:textId="77777777" w:rsidR="00C004B3" w:rsidRDefault="00C004B3" w:rsidP="00137061">
      <w:r>
        <w:separator/>
      </w:r>
    </w:p>
    <w:p w14:paraId="460B1450" w14:textId="77777777" w:rsidR="00C004B3" w:rsidRDefault="00C004B3" w:rsidP="00137061"/>
  </w:endnote>
  <w:endnote w:type="continuationSeparator" w:id="0">
    <w:p w14:paraId="3CFF6F9D" w14:textId="77777777" w:rsidR="00C004B3" w:rsidRDefault="00C004B3" w:rsidP="00137061">
      <w:r>
        <w:continuationSeparator/>
      </w:r>
    </w:p>
    <w:p w14:paraId="2E69B60C" w14:textId="77777777" w:rsidR="00C004B3" w:rsidRDefault="00C004B3" w:rsidP="00137061"/>
  </w:endnote>
  <w:endnote w:type="continuationNotice" w:id="1">
    <w:p w14:paraId="62B92694" w14:textId="77777777" w:rsidR="00C004B3" w:rsidRDefault="00C004B3"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C1EF32"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92278f [3204]" strokecolor="#150515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26F75D" w14:textId="77777777" w:rsidR="00C004B3" w:rsidRDefault="00C004B3" w:rsidP="00137061">
      <w:r>
        <w:separator/>
      </w:r>
    </w:p>
    <w:p w14:paraId="73ECA9F0" w14:textId="77777777" w:rsidR="00C004B3" w:rsidRDefault="00C004B3" w:rsidP="00137061"/>
  </w:footnote>
  <w:footnote w:type="continuationSeparator" w:id="0">
    <w:p w14:paraId="10CCCC0D" w14:textId="77777777" w:rsidR="00C004B3" w:rsidRDefault="00C004B3" w:rsidP="00137061">
      <w:r>
        <w:continuationSeparator/>
      </w:r>
    </w:p>
    <w:p w14:paraId="1BBCD7B5" w14:textId="77777777" w:rsidR="00C004B3" w:rsidRDefault="00C004B3" w:rsidP="00137061"/>
  </w:footnote>
  <w:footnote w:type="continuationNotice" w:id="1">
    <w:p w14:paraId="7C666489" w14:textId="77777777" w:rsidR="00C004B3" w:rsidRDefault="00C004B3"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92278F" w:themeColor="accent1"/>
        <w:sz w:val="28"/>
      </w:rPr>
    </w:lvl>
    <w:lvl w:ilvl="1">
      <w:start w:val="1"/>
      <w:numFmt w:val="decimal"/>
      <w:pStyle w:val="Numbered1"/>
      <w:suff w:val="space"/>
      <w:lvlText w:val="%1.%2)"/>
      <w:lvlJc w:val="left"/>
      <w:pPr>
        <w:ind w:left="0" w:firstLine="0"/>
      </w:pPr>
      <w:rPr>
        <w:rFonts w:hint="default"/>
        <w:b/>
        <w:i w:val="0"/>
        <w:color w:val="92278F"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065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E5F12"/>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B19C1"/>
    <w:rsid w:val="001C1D49"/>
    <w:rsid w:val="001C2995"/>
    <w:rsid w:val="001D6052"/>
    <w:rsid w:val="001E0978"/>
    <w:rsid w:val="001E67BD"/>
    <w:rsid w:val="00201C45"/>
    <w:rsid w:val="00202B6A"/>
    <w:rsid w:val="00212766"/>
    <w:rsid w:val="002177F2"/>
    <w:rsid w:val="002247D7"/>
    <w:rsid w:val="002328F7"/>
    <w:rsid w:val="00243151"/>
    <w:rsid w:val="002516AB"/>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36A34"/>
    <w:rsid w:val="00345B6B"/>
    <w:rsid w:val="003A7A0A"/>
    <w:rsid w:val="003B155F"/>
    <w:rsid w:val="003B5AF3"/>
    <w:rsid w:val="003C6E5F"/>
    <w:rsid w:val="003E222B"/>
    <w:rsid w:val="00413922"/>
    <w:rsid w:val="00423B3C"/>
    <w:rsid w:val="004422C7"/>
    <w:rsid w:val="004432F1"/>
    <w:rsid w:val="00446156"/>
    <w:rsid w:val="004608D1"/>
    <w:rsid w:val="00472B91"/>
    <w:rsid w:val="00474289"/>
    <w:rsid w:val="00491706"/>
    <w:rsid w:val="004B0296"/>
    <w:rsid w:val="004D3AC5"/>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162C"/>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6353"/>
    <w:rsid w:val="007C1AF7"/>
    <w:rsid w:val="007D391E"/>
    <w:rsid w:val="007E7703"/>
    <w:rsid w:val="007F4D4F"/>
    <w:rsid w:val="0080012D"/>
    <w:rsid w:val="00804245"/>
    <w:rsid w:val="00814D73"/>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213E"/>
    <w:rsid w:val="008C5BBC"/>
    <w:rsid w:val="008C6103"/>
    <w:rsid w:val="008C7A96"/>
    <w:rsid w:val="008D2FD8"/>
    <w:rsid w:val="008D640D"/>
    <w:rsid w:val="008E2F19"/>
    <w:rsid w:val="008E3ED9"/>
    <w:rsid w:val="008E45F5"/>
    <w:rsid w:val="008F274E"/>
    <w:rsid w:val="008F76FD"/>
    <w:rsid w:val="00910E1E"/>
    <w:rsid w:val="00910F7D"/>
    <w:rsid w:val="00926534"/>
    <w:rsid w:val="00954BC5"/>
    <w:rsid w:val="00955B85"/>
    <w:rsid w:val="0095653F"/>
    <w:rsid w:val="00962D1D"/>
    <w:rsid w:val="00963522"/>
    <w:rsid w:val="00963F5E"/>
    <w:rsid w:val="00972D24"/>
    <w:rsid w:val="009B3F5B"/>
    <w:rsid w:val="009B599C"/>
    <w:rsid w:val="009B690A"/>
    <w:rsid w:val="009B6C6E"/>
    <w:rsid w:val="009C1D9E"/>
    <w:rsid w:val="009C3995"/>
    <w:rsid w:val="009D7B6F"/>
    <w:rsid w:val="009E2BF1"/>
    <w:rsid w:val="009F7116"/>
    <w:rsid w:val="00A0354D"/>
    <w:rsid w:val="00A12614"/>
    <w:rsid w:val="00A13C13"/>
    <w:rsid w:val="00A32E47"/>
    <w:rsid w:val="00A32F9A"/>
    <w:rsid w:val="00A368D7"/>
    <w:rsid w:val="00A3778B"/>
    <w:rsid w:val="00A41DBC"/>
    <w:rsid w:val="00A511A0"/>
    <w:rsid w:val="00A84DF4"/>
    <w:rsid w:val="00AB19B8"/>
    <w:rsid w:val="00AC71CE"/>
    <w:rsid w:val="00AD1B7C"/>
    <w:rsid w:val="00AD6635"/>
    <w:rsid w:val="00AD68BF"/>
    <w:rsid w:val="00AE671B"/>
    <w:rsid w:val="00B03391"/>
    <w:rsid w:val="00B12D8D"/>
    <w:rsid w:val="00B352C7"/>
    <w:rsid w:val="00B467DE"/>
    <w:rsid w:val="00B66478"/>
    <w:rsid w:val="00B66EA8"/>
    <w:rsid w:val="00B80D14"/>
    <w:rsid w:val="00BA5505"/>
    <w:rsid w:val="00BA7C6A"/>
    <w:rsid w:val="00BB108A"/>
    <w:rsid w:val="00BC0598"/>
    <w:rsid w:val="00BC0A6C"/>
    <w:rsid w:val="00BC2F45"/>
    <w:rsid w:val="00C004B3"/>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D714D"/>
    <w:rsid w:val="00CE0D8C"/>
    <w:rsid w:val="00CE1741"/>
    <w:rsid w:val="00CE1BBB"/>
    <w:rsid w:val="00CE1EFB"/>
    <w:rsid w:val="00CE7E9C"/>
    <w:rsid w:val="00CF5079"/>
    <w:rsid w:val="00CF7B8C"/>
    <w:rsid w:val="00D07953"/>
    <w:rsid w:val="00D21B83"/>
    <w:rsid w:val="00D24965"/>
    <w:rsid w:val="00D25801"/>
    <w:rsid w:val="00D50BEA"/>
    <w:rsid w:val="00D5529A"/>
    <w:rsid w:val="00DA3580"/>
    <w:rsid w:val="00DA46FA"/>
    <w:rsid w:val="00DB1DA4"/>
    <w:rsid w:val="00DC528C"/>
    <w:rsid w:val="00DC63CA"/>
    <w:rsid w:val="00DD17DC"/>
    <w:rsid w:val="00DF586B"/>
    <w:rsid w:val="00E22507"/>
    <w:rsid w:val="00E24DB4"/>
    <w:rsid w:val="00E26163"/>
    <w:rsid w:val="00E31D1E"/>
    <w:rsid w:val="00E42F5D"/>
    <w:rsid w:val="00E74A89"/>
    <w:rsid w:val="00EC0BCF"/>
    <w:rsid w:val="00ED4400"/>
    <w:rsid w:val="00EE0956"/>
    <w:rsid w:val="00EE7029"/>
    <w:rsid w:val="00EE7910"/>
    <w:rsid w:val="00F06CE2"/>
    <w:rsid w:val="00F15729"/>
    <w:rsid w:val="00F26B56"/>
    <w:rsid w:val="00F448E7"/>
    <w:rsid w:val="00F45F0E"/>
    <w:rsid w:val="00F46F31"/>
    <w:rsid w:val="00F53187"/>
    <w:rsid w:val="00F67956"/>
    <w:rsid w:val="00F843C4"/>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23F0428-F717-445C-823C-BF85E46E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92278F"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1CBF0"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6D1D6A"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0066FF"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6D1D6A"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1CBF0"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92278F"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6D1D6A"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11</Pages>
  <Words>2574</Words>
  <Characters>11973</Characters>
  <Application>Microsoft Office Word</Application>
  <DocSecurity>0</DocSecurity>
  <Lines>299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14345</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Digby Ross (Student)</cp:lastModifiedBy>
  <cp:revision>10</cp:revision>
  <cp:lastPrinted>2025-10-17T17:05:00Z</cp:lastPrinted>
  <dcterms:created xsi:type="dcterms:W3CDTF">2025-10-14T09:52:00Z</dcterms:created>
  <dcterms:modified xsi:type="dcterms:W3CDTF">2025-10-17T17:05:00Z</dcterms:modified>
</cp:coreProperties>
</file>